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57A1E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МЧС России от 5 сентября 2021 г. N 596 "Об утвер</w:t>
        </w:r>
        <w:r>
          <w:rPr>
            <w:rStyle w:val="a4"/>
            <w:b w:val="0"/>
            <w:bCs w:val="0"/>
          </w:rPr>
          <w:t>ждении типовых дополнительных профессиональных программ в области пожарной безопасности" (с изменениями и дополнениями)</w:t>
        </w:r>
      </w:hyperlink>
    </w:p>
    <w:p w:rsidR="00000000" w:rsidRDefault="00657A1E">
      <w:pPr>
        <w:pStyle w:val="ac"/>
      </w:pPr>
      <w:r>
        <w:t>С изменениями и дополнениями от:</w:t>
      </w:r>
    </w:p>
    <w:p w:rsidR="00000000" w:rsidRDefault="00657A1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июня 2022 г.</w:t>
      </w:r>
    </w:p>
    <w:p w:rsidR="00000000" w:rsidRDefault="00657A1E"/>
    <w:p w:rsidR="00000000" w:rsidRDefault="00657A1E">
      <w:r>
        <w:t xml:space="preserve">В соответствии с </w:t>
      </w:r>
      <w:hyperlink r:id="rId8" w:history="1">
        <w:r>
          <w:rPr>
            <w:rStyle w:val="a4"/>
          </w:rPr>
          <w:t>частью второй статьи 25</w:t>
        </w:r>
      </w:hyperlink>
      <w:r>
        <w:t xml:space="preserve"> Федерального закона от 21 декабря 1994 г. N 69-ФЗ "О пожарной безопасности"</w:t>
      </w:r>
      <w:r>
        <w:rPr>
          <w:vertAlign w:val="superscript"/>
        </w:rPr>
        <w:t> </w:t>
      </w:r>
      <w:hyperlink w:anchor="sub_11" w:history="1">
        <w:r>
          <w:rPr>
            <w:rStyle w:val="a4"/>
            <w:vertAlign w:val="superscript"/>
          </w:rPr>
          <w:t>1</w:t>
        </w:r>
      </w:hyperlink>
      <w:r>
        <w:t xml:space="preserve">, </w:t>
      </w:r>
      <w:hyperlink r:id="rId9" w:history="1">
        <w:r>
          <w:rPr>
            <w:rStyle w:val="a4"/>
          </w:rPr>
          <w:t>пунктом 8 части 7 статьи 76</w:t>
        </w:r>
      </w:hyperlink>
      <w:r>
        <w:t xml:space="preserve"> Федерального закона от 29 декаб</w:t>
      </w:r>
      <w:r>
        <w:t>ря 2012 г. N 273-Ф3 "Об образовании в Российской Федерации"</w:t>
      </w:r>
      <w:r>
        <w:rPr>
          <w:vertAlign w:val="superscript"/>
        </w:rPr>
        <w:t> </w:t>
      </w:r>
      <w:hyperlink w:anchor="sub_22" w:history="1">
        <w:r>
          <w:rPr>
            <w:rStyle w:val="a4"/>
            <w:vertAlign w:val="superscript"/>
          </w:rPr>
          <w:t>2</w:t>
        </w:r>
      </w:hyperlink>
      <w:r>
        <w:t xml:space="preserve"> и </w:t>
      </w:r>
      <w:hyperlink r:id="rId10" w:history="1">
        <w:r>
          <w:rPr>
            <w:rStyle w:val="a4"/>
          </w:rPr>
          <w:t>пунктом 3</w:t>
        </w:r>
      </w:hyperlink>
      <w:r>
        <w:t xml:space="preserve"> Указа Президента Российской Фед</w:t>
      </w:r>
      <w:bookmarkStart w:id="0" w:name="_GoBack"/>
      <w:bookmarkEnd w:id="0"/>
      <w:r>
        <w:t xml:space="preserve">ерации от 11 июля 2004 г. N 868 "Вопросы Министерства Российской </w:t>
      </w:r>
      <w:r>
        <w:t>Федерации по делам гражданской обороны, чрезвычайным ситуациям и ликвидации последствий стихийных бедствий"</w:t>
      </w:r>
      <w:r>
        <w:rPr>
          <w:vertAlign w:val="superscript"/>
        </w:rPr>
        <w:t> </w:t>
      </w:r>
      <w:hyperlink w:anchor="sub_33" w:history="1">
        <w:r>
          <w:rPr>
            <w:rStyle w:val="a4"/>
            <w:vertAlign w:val="superscript"/>
          </w:rPr>
          <w:t>3</w:t>
        </w:r>
      </w:hyperlink>
      <w:r>
        <w:t xml:space="preserve"> приказываю:</w:t>
      </w:r>
    </w:p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марта 2023 г. -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6 июня 2022 г. N 578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7A1E">
      <w:r>
        <w:t>1. Утвердить типовую дополнительную профессиональную программу повышения квалификации для рук</w:t>
      </w:r>
      <w:r>
        <w:t>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взрыв</w:t>
      </w:r>
      <w:r>
        <w:t xml:space="preserve">опожароопасности, взрывопожароопасности, пожароопасности,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.</w:t>
      </w:r>
    </w:p>
    <w:p w:rsidR="00000000" w:rsidRDefault="00657A1E">
      <w:bookmarkStart w:id="2" w:name="sub_2"/>
      <w:r>
        <w:t>2. Утвердить типовую дополнительную профессиональную программу повышения квалификации для руководителей эксплуатирующих и управляющих организа</w:t>
      </w:r>
      <w:r>
        <w:t xml:space="preserve">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3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марта 2023 г. - </w:t>
      </w:r>
      <w:hyperlink r:id="rId1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6 июня 2022 г. N 578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657A1E">
      <w:r>
        <w:t>3. Утвердить типовую дополнительную профессиональную программу 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</w:t>
      </w:r>
      <w:r>
        <w:t xml:space="preserve">сти,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657A1E">
      <w:bookmarkStart w:id="4" w:name="sub_4"/>
      <w:r>
        <w:t xml:space="preserve">4. Утвердить типовую дополнительную профессиональную программу повышения квалификации для лиц, на которых возложена трудовая функция по проведению противопожарного инструктажа,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5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5"/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марта 2023 г. - </w:t>
      </w:r>
      <w:hyperlink r:id="rId1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6 июня 2022 г. N 578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7A1E">
      <w:r>
        <w:t>5. Утве</w:t>
      </w:r>
      <w:r>
        <w:t xml:space="preserve">рдить типовую дополнительную профессиональную программу профессиональной переподготовки для получения квалификации "Специалист по пожарной профилактике" согласно </w:t>
      </w:r>
      <w:hyperlink w:anchor="sub_5000" w:history="1">
        <w:r>
          <w:rPr>
            <w:rStyle w:val="a4"/>
          </w:rPr>
          <w:t>приложению N 5</w:t>
        </w:r>
      </w:hyperlink>
      <w:r>
        <w:t>.</w:t>
      </w:r>
    </w:p>
    <w:p w:rsidR="00000000" w:rsidRDefault="00657A1E">
      <w:bookmarkStart w:id="6" w:name="sub_6"/>
      <w:r>
        <w:t>6. Настоящий приказ вступает в силу с 1 марта 2</w:t>
      </w:r>
      <w:r>
        <w:t>022 г. и действует до 1 марта 2028 г.</w:t>
      </w:r>
    </w:p>
    <w:bookmarkEnd w:id="6"/>
    <w:p w:rsidR="00000000" w:rsidRDefault="00657A1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57A1E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57A1E">
            <w:pPr>
              <w:pStyle w:val="aa"/>
              <w:jc w:val="right"/>
            </w:pPr>
            <w:r>
              <w:t>Е.Н. Зиничев</w:t>
            </w:r>
          </w:p>
        </w:tc>
      </w:tr>
    </w:tbl>
    <w:p w:rsidR="00000000" w:rsidRDefault="00657A1E"/>
    <w:p w:rsidR="00000000" w:rsidRDefault="00657A1E">
      <w:pPr>
        <w:pStyle w:val="ad"/>
      </w:pPr>
      <w:r>
        <w:lastRenderedPageBreak/>
        <w:t>Зарегистрировано в Минюсте РФ 14 октября 2021 г.</w:t>
      </w:r>
      <w:r>
        <w:br/>
        <w:t>Регистрационный N 65408</w:t>
      </w:r>
    </w:p>
    <w:p w:rsidR="00000000" w:rsidRDefault="00657A1E"/>
    <w:p w:rsidR="00000000" w:rsidRDefault="00657A1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57A1E">
      <w:pPr>
        <w:pStyle w:val="ae"/>
      </w:pPr>
      <w:bookmarkStart w:id="7" w:name="sub_11"/>
      <w:r>
        <w:rPr>
          <w:vertAlign w:val="superscript"/>
        </w:rPr>
        <w:t>1</w:t>
      </w:r>
      <w:r>
        <w:t xml:space="preserve"> Собрание законодательства Российской Федерации, 1994, N 35, ст. </w:t>
      </w:r>
      <w:r>
        <w:t>3649; 2021, N 24, ст. 4188.</w:t>
      </w:r>
    </w:p>
    <w:p w:rsidR="00000000" w:rsidRDefault="00657A1E">
      <w:pPr>
        <w:pStyle w:val="ae"/>
      </w:pPr>
      <w:bookmarkStart w:id="8" w:name="sub_22"/>
      <w:bookmarkEnd w:id="7"/>
      <w:r>
        <w:rPr>
          <w:vertAlign w:val="superscript"/>
        </w:rPr>
        <w:t>2</w:t>
      </w:r>
      <w:r>
        <w:t xml:space="preserve"> Собрание законодательства Российской Федерации, 2012, N 53, ст. 7598; 2021, N 24, ст. 4188.</w:t>
      </w:r>
    </w:p>
    <w:p w:rsidR="00000000" w:rsidRDefault="00657A1E">
      <w:pPr>
        <w:pStyle w:val="ae"/>
      </w:pPr>
      <w:bookmarkStart w:id="9" w:name="sub_33"/>
      <w:bookmarkEnd w:id="8"/>
      <w:r>
        <w:rPr>
          <w:vertAlign w:val="superscript"/>
        </w:rPr>
        <w:t>3</w:t>
      </w:r>
      <w:r>
        <w:t xml:space="preserve"> Собрание законодательства Российской Федерации, 2004, N 28, ст. 2882.</w:t>
      </w:r>
    </w:p>
    <w:bookmarkEnd w:id="9"/>
    <w:p w:rsidR="00000000" w:rsidRDefault="00657A1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57A1E"/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Название изменено с 1 марта 2023 г.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6 июня 2022 г. N 578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657A1E">
      <w:pPr>
        <w:ind w:firstLine="698"/>
        <w:jc w:val="right"/>
      </w:pPr>
      <w:r>
        <w:rPr>
          <w:rStyle w:val="a3"/>
        </w:rPr>
        <w:t>Приложение N 1</w:t>
      </w:r>
    </w:p>
    <w:p w:rsidR="00000000" w:rsidRDefault="00657A1E"/>
    <w:p w:rsidR="00000000" w:rsidRDefault="00657A1E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МЧС России</w:t>
      </w:r>
      <w:r>
        <w:rPr>
          <w:rStyle w:val="a3"/>
        </w:rPr>
        <w:br/>
        <w:t>от 5 сентября 2021 г. N 596</w:t>
      </w:r>
    </w:p>
    <w:p w:rsidR="00000000" w:rsidRDefault="00657A1E"/>
    <w:p w:rsidR="00000000" w:rsidRDefault="00657A1E">
      <w:pPr>
        <w:pStyle w:val="1"/>
      </w:pPr>
      <w:r>
        <w:t>Типовая дополнительная профессиональная программа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</w:t>
      </w:r>
      <w:r>
        <w:t>ся 50 и более человек, объектах зашиты, отнесенных к категориям повышенной взрывопожароопасности, взрывопожароопасности, пожароопасности</w:t>
      </w:r>
    </w:p>
    <w:p w:rsidR="00000000" w:rsidRDefault="00657A1E">
      <w:pPr>
        <w:pStyle w:val="ac"/>
      </w:pPr>
      <w:r>
        <w:t>С изменениями и дополнениями от:</w:t>
      </w:r>
    </w:p>
    <w:p w:rsidR="00000000" w:rsidRDefault="00657A1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июня 2022 г.</w:t>
      </w:r>
    </w:p>
    <w:p w:rsidR="00000000" w:rsidRDefault="00657A1E"/>
    <w:p w:rsidR="00000000" w:rsidRDefault="00657A1E">
      <w:pPr>
        <w:pStyle w:val="1"/>
      </w:pPr>
      <w:bookmarkStart w:id="11" w:name="sub_5023"/>
      <w:r>
        <w:t>I. Общие положения</w:t>
      </w:r>
    </w:p>
    <w:bookmarkEnd w:id="11"/>
    <w:p w:rsidR="00000000" w:rsidRDefault="00657A1E"/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марта 2023 г. - </w:t>
      </w:r>
      <w:hyperlink r:id="rId1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6 июня 2022 г. N 578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7A1E">
      <w:r>
        <w:t>1. Типовая</w:t>
      </w:r>
      <w:r>
        <w:t xml:space="preserve"> дополнительная профессиональная программа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</w:t>
      </w:r>
      <w:r>
        <w:t xml:space="preserve"> более человек, объектах зашиты, отнесенных к категориям повышенной взрывопожароопасности, взрывопожароопасности, пожароопасности (далее - Типовая программа), разработана в соответствии с нормами </w:t>
      </w:r>
      <w:hyperlink r:id="rId21" w:history="1">
        <w:r>
          <w:rPr>
            <w:rStyle w:val="a4"/>
          </w:rPr>
          <w:t>Федерального закона</w:t>
        </w:r>
      </w:hyperlink>
      <w:r>
        <w:t xml:space="preserve"> от 29 декабря 2012 г. N 273-ФЗ "Об образовании в Российской Федерации"</w:t>
      </w:r>
      <w:r>
        <w:rPr>
          <w:vertAlign w:val="superscript"/>
        </w:rPr>
        <w:t> </w:t>
      </w:r>
      <w:hyperlink w:anchor="sub_101111" w:history="1">
        <w:r>
          <w:rPr>
            <w:rStyle w:val="a4"/>
            <w:vertAlign w:val="superscript"/>
          </w:rPr>
          <w:t>1</w:t>
        </w:r>
      </w:hyperlink>
      <w:r>
        <w:t xml:space="preserve"> (далее - Федеральный закон N 273-ФЗ) и с учетом требований </w:t>
      </w:r>
      <w:hyperlink r:id="rId22" w:history="1">
        <w:r>
          <w:rPr>
            <w:rStyle w:val="a4"/>
          </w:rPr>
          <w:t>Порядка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программам, утвержденного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 июл</w:t>
      </w:r>
      <w:r>
        <w:t xml:space="preserve">я 2013 г. N 499 (зарегистрирован Министерством юстиции Российской Федерации 20 августа 2013 г., регистрационный N 29444), с изменениями, внесенными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</w:t>
      </w:r>
      <w:r>
        <w:t xml:space="preserve">ссийской Федерации от 15 ноября 2013 г. N 1244 (зарегистрирован Министерством юстиции Российской Федерации 14 января 2014 г., регистрационный N 31014), а также </w:t>
      </w:r>
      <w:hyperlink r:id="rId25" w:history="1">
        <w:r>
          <w:rPr>
            <w:rStyle w:val="a4"/>
          </w:rPr>
          <w:t>профессионального стандарта</w:t>
        </w:r>
      </w:hyperlink>
      <w:r>
        <w:t xml:space="preserve"> </w:t>
      </w:r>
      <w:r>
        <w:t xml:space="preserve">"Специалист по пожарной профилактике", утвержденного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11 октября 2021 г. N 696н (зарегистрирован Министерством юстиции Р</w:t>
      </w:r>
      <w:r>
        <w:t>оссийской Федерации 12 ноября 2021 г., регистрационный N 65774).</w:t>
      </w:r>
    </w:p>
    <w:p w:rsidR="00000000" w:rsidRDefault="00657A1E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00000" w:rsidRDefault="00657A1E">
      <w:pPr>
        <w:pStyle w:val="ae"/>
      </w:pPr>
      <w:bookmarkStart w:id="13" w:name="sub_101111"/>
      <w:r>
        <w:rPr>
          <w:vertAlign w:val="superscript"/>
        </w:rPr>
        <w:t>1</w:t>
      </w:r>
      <w:r>
        <w:t xml:space="preserve"> Собрание законодательства Российской Федерации, 2012, N 53, ст. 7598; 2021, N 27, ст. 5179.</w:t>
      </w:r>
    </w:p>
    <w:bookmarkEnd w:id="13"/>
    <w:p w:rsidR="00000000" w:rsidRDefault="00657A1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57A1E"/>
    <w:p w:rsidR="00000000" w:rsidRDefault="00657A1E">
      <w:bookmarkStart w:id="14" w:name="sub_1002"/>
      <w:r>
        <w:t>2. Обу</w:t>
      </w:r>
      <w:r>
        <w:t>чение мерам пожарной безопасности лиц, осуществляющих трудовую деятельность, проводится по дополнительной профессиональной программе повышения квалификации в области пожарной безопасности (далее - Программа), разработанной организацией, осуществляющей обра</w:t>
      </w:r>
      <w:r>
        <w:t>зовательную деятельность, на основании Типовой программы.</w:t>
      </w:r>
    </w:p>
    <w:p w:rsidR="00000000" w:rsidRDefault="00657A1E">
      <w:bookmarkStart w:id="15" w:name="sub_1003"/>
      <w:bookmarkEnd w:id="14"/>
      <w:r>
        <w:t>3. Структура Программы должна соответствовать Типовой программе.</w:t>
      </w:r>
    </w:p>
    <w:p w:rsidR="00000000" w:rsidRDefault="00657A1E">
      <w:bookmarkStart w:id="16" w:name="sub_1004"/>
      <w:bookmarkEnd w:id="15"/>
      <w:r>
        <w:t>4. Содержание Программы определяется с учетом потребностей лица, организации, по инициативе которых о</w:t>
      </w:r>
      <w:r>
        <w:t>существляется дополнительное профессиональное образование. 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проведению подготовки обучающихся с</w:t>
      </w:r>
      <w:r>
        <w:t xml:space="preserve"> учетом их образования, квалификации и опыта. Программа может быть дополнена модулем обучения, содержащим требования пожарной безопасности, исходя из специфики деятельности организации, работники которой осваивают дополнительную профессиональную программу.</w:t>
      </w:r>
    </w:p>
    <w:bookmarkEnd w:id="16"/>
    <w:p w:rsidR="00000000" w:rsidRDefault="00657A1E">
      <w:r>
        <w:t>При этом минимально допустимый срок освоения Программы не может быть менее 16 часов, в том числе практической части - менее 4 часов.</w:t>
      </w:r>
    </w:p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марта 2023 г. - </w:t>
      </w:r>
      <w:hyperlink r:id="rId2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6 июня 2022 г. N 578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7A1E">
      <w:r>
        <w:t>5. Для получения руководителями организаций, лицами, назначенными руководителем организации</w:t>
      </w:r>
      <w:r>
        <w:t xml:space="preserve"> ответственными за обеспечение пожарной безопасности на объектах защиты, в которых могут одновременно находиться 50 и более человек, объектах зашиты, отнесенных к категориям повышенной взрывопожароопасности, взрывопожароопасности, пожароопасности, (далее -</w:t>
      </w:r>
      <w:r>
        <w:t xml:space="preserve"> слушатели) знаний и умений Типовой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обучения - проведение итоговой аттестации.</w:t>
      </w:r>
    </w:p>
    <w:p w:rsidR="00000000" w:rsidRDefault="00657A1E">
      <w:r>
        <w:t>С</w:t>
      </w:r>
      <w:r>
        <w:t>лушателями являются лица, имеющие или получающие среднее профессиональное и (или) высшее образование.</w:t>
      </w:r>
    </w:p>
    <w:p w:rsidR="00000000" w:rsidRDefault="00657A1E">
      <w:bookmarkStart w:id="18" w:name="sub_1006"/>
      <w:r>
        <w:t>6. Формы обучения слушателей (очная, очно-заочная, заочная) определяются организацией, осуществляющей образовательную деятельность, самостоятельно</w:t>
      </w:r>
      <w:r>
        <w:t>. Повышение квалификации может осуществляться с применением электронного обучения и дистанционных образовательных технологий, а также с использованием сетевой формы реализации Программы</w:t>
      </w:r>
      <w:r>
        <w:rPr>
          <w:vertAlign w:val="superscript"/>
        </w:rPr>
        <w:t> </w:t>
      </w:r>
      <w:hyperlink w:anchor="sub_10222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18"/>
    <w:p w:rsidR="00000000" w:rsidRDefault="00657A1E"/>
    <w:p w:rsidR="00000000" w:rsidRDefault="00657A1E">
      <w:pPr>
        <w:pStyle w:val="1"/>
      </w:pPr>
      <w:bookmarkStart w:id="19" w:name="sub_5024"/>
      <w:r>
        <w:t>II. Цель и планируемые результаты обучения</w:t>
      </w:r>
    </w:p>
    <w:bookmarkEnd w:id="19"/>
    <w:p w:rsidR="00000000" w:rsidRDefault="00657A1E"/>
    <w:p w:rsidR="00000000" w:rsidRDefault="00657A1E">
      <w:bookmarkStart w:id="20" w:name="sub_1007"/>
      <w:r>
        <w:t>7. Целью Программы является подготовка слушателей и (или) повышение профессионального уровня в рамках имеющейся квалификации, направленные на совершенствование и (или) получение ими новой компетен</w:t>
      </w:r>
      <w:r>
        <w:t>ции, необходимой для профессиональной деятельности по исполнению требований по обеспечению пожарной безопасности на объектах защиты.</w:t>
      </w:r>
    </w:p>
    <w:p w:rsidR="00000000" w:rsidRDefault="00657A1E">
      <w:bookmarkStart w:id="21" w:name="sub_1008"/>
      <w:bookmarkEnd w:id="20"/>
      <w:r>
        <w:t>8. В результате обучения слушатели приобретают знания, навыки и практические умения, необходимые для качест</w:t>
      </w:r>
      <w:r>
        <w:t>венного совершенствования профессиональных компетенций.</w:t>
      </w:r>
    </w:p>
    <w:p w:rsidR="00000000" w:rsidRDefault="00657A1E">
      <w:bookmarkStart w:id="22" w:name="sub_1009"/>
      <w:bookmarkEnd w:id="21"/>
      <w:r>
        <w:t>9. Слушатели должны знать:</w:t>
      </w:r>
    </w:p>
    <w:bookmarkEnd w:id="22"/>
    <w:p w:rsidR="00000000" w:rsidRDefault="00657A1E">
      <w:r>
        <w:t xml:space="preserve">требования пожарной безопасности - </w:t>
      </w:r>
      <w:hyperlink r:id="rId2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пожарной б</w:t>
      </w:r>
      <w:r>
        <w:t>езопасности для объектов защиты организации;</w:t>
      </w:r>
    </w:p>
    <w:p w:rsidR="00000000" w:rsidRDefault="00657A1E">
      <w:r>
        <w:t>порядок обучения работников организации мерам пожарной безопасности;</w:t>
      </w:r>
    </w:p>
    <w:p w:rsidR="00000000" w:rsidRDefault="00657A1E">
      <w:r>
        <w:lastRenderedPageBreak/>
        <w:t>перечень нарушений требований пожарной безопасности, которые заведомо создают угрозу возникновения пожаров и загораний;</w:t>
      </w:r>
    </w:p>
    <w:p w:rsidR="00000000" w:rsidRDefault="00657A1E">
      <w:r>
        <w:t>пожарную опасность технологического процесса производства, нарушения которого могут создать условия возникновения пожара;</w:t>
      </w:r>
    </w:p>
    <w:p w:rsidR="00000000" w:rsidRDefault="00657A1E">
      <w:r>
        <w:t>организационные основы обеспечения пожарной безопасности в организации;</w:t>
      </w:r>
    </w:p>
    <w:p w:rsidR="00000000" w:rsidRDefault="00657A1E">
      <w:r>
        <w:t>требования к разработке приказов, инструкций и положений, уста</w:t>
      </w:r>
      <w:r>
        <w:t>навливающих противопожарный режим на объекте, обучение работников организации мерам пожарной безопасности;</w:t>
      </w:r>
    </w:p>
    <w:p w:rsidR="00000000" w:rsidRDefault="00657A1E">
      <w:r>
        <w:t>вопросы обеспечения противопожарной защиты организации.</w:t>
      </w:r>
    </w:p>
    <w:p w:rsidR="00000000" w:rsidRDefault="00657A1E">
      <w:bookmarkStart w:id="23" w:name="sub_1010"/>
      <w:r>
        <w:t>10. В результате обучения слушатели должны уметь:</w:t>
      </w:r>
    </w:p>
    <w:bookmarkEnd w:id="23"/>
    <w:p w:rsidR="00000000" w:rsidRDefault="00657A1E">
      <w:r>
        <w:t>пользоваться первичными сре</w:t>
      </w:r>
      <w:r>
        <w:t>дствами пожаротушения;</w:t>
      </w:r>
    </w:p>
    <w:p w:rsidR="00000000" w:rsidRDefault="00657A1E">
      <w:r>
        <w:t>анализировать состояние пожарной безопасности организации, 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безопасности;</w:t>
      </w:r>
    </w:p>
    <w:p w:rsidR="00000000" w:rsidRDefault="00657A1E">
      <w:r>
        <w:t>разрабатывать меропри</w:t>
      </w:r>
      <w:r>
        <w:t>ятия, направленные на усиление противопожарной защиты и предупреждение пожаров;</w:t>
      </w:r>
    </w:p>
    <w:p w:rsidR="00000000" w:rsidRDefault="00657A1E">
      <w:r>
        <w:t>разрабатывать программы противопожарных инструктажей;</w:t>
      </w:r>
    </w:p>
    <w:p w:rsidR="00000000" w:rsidRDefault="00657A1E">
      <w:r>
        <w:t>организовывать и проводить обучение мерам пожарной безопасности;</w:t>
      </w:r>
    </w:p>
    <w:p w:rsidR="00000000" w:rsidRDefault="00657A1E">
      <w:r>
        <w:t>организовывать и проводить учения и тренировки по эвакуац</w:t>
      </w:r>
      <w:r>
        <w:t>ии людей и материальных ценностей из зданий, сооружений;</w:t>
      </w:r>
    </w:p>
    <w:p w:rsidR="00000000" w:rsidRDefault="00657A1E">
      <w:r>
        <w:t>действовать в случае возникновения пожара.</w:t>
      </w:r>
    </w:p>
    <w:p w:rsidR="00000000" w:rsidRDefault="00657A1E">
      <w:bookmarkStart w:id="24" w:name="sub_1011"/>
      <w:r>
        <w:t>11. В результате обучения слушатели должны владеть:</w:t>
      </w:r>
    </w:p>
    <w:bookmarkEnd w:id="24"/>
    <w:p w:rsidR="00000000" w:rsidRDefault="00657A1E">
      <w:r>
        <w:t>практическими навыками применения первичных средств</w:t>
      </w:r>
    </w:p>
    <w:p w:rsidR="00000000" w:rsidRDefault="00657A1E">
      <w:r>
        <w:t>пожаротушения и осмотра до и после и</w:t>
      </w:r>
      <w:r>
        <w:t>х использования;</w:t>
      </w:r>
    </w:p>
    <w:p w:rsidR="00000000" w:rsidRDefault="00657A1E">
      <w:r>
        <w:t>навыками профессионального и эффективного применения на практике приобретенных в процессе обучения знаний и умений.</w:t>
      </w:r>
    </w:p>
    <w:p w:rsidR="00000000" w:rsidRDefault="00657A1E"/>
    <w:p w:rsidR="00000000" w:rsidRDefault="00657A1E">
      <w:pPr>
        <w:pStyle w:val="1"/>
      </w:pPr>
      <w:bookmarkStart w:id="25" w:name="sub_5025"/>
      <w:r>
        <w:t>III. Учебный план</w:t>
      </w:r>
    </w:p>
    <w:bookmarkEnd w:id="25"/>
    <w:p w:rsidR="00000000" w:rsidRDefault="00657A1E"/>
    <w:p w:rsidR="00000000" w:rsidRDefault="00657A1E">
      <w:bookmarkStart w:id="26" w:name="sub_1012"/>
      <w:r>
        <w:t xml:space="preserve">12. Учебный план Программы разрабатывается на основании </w:t>
      </w:r>
      <w:hyperlink w:anchor="sub_11000" w:history="1">
        <w:r>
          <w:rPr>
            <w:rStyle w:val="a4"/>
          </w:rPr>
          <w:t>содержания модулей</w:t>
        </w:r>
      </w:hyperlink>
      <w:r>
        <w:t>, установленных Типовой программой.</w:t>
      </w:r>
    </w:p>
    <w:bookmarkEnd w:id="26"/>
    <w:p w:rsidR="00000000" w:rsidRDefault="00657A1E"/>
    <w:p w:rsidR="00000000" w:rsidRDefault="00657A1E">
      <w:pPr>
        <w:pStyle w:val="1"/>
      </w:pPr>
      <w:bookmarkStart w:id="27" w:name="sub_11000"/>
      <w:r>
        <w:t>Содержание модулей</w:t>
      </w:r>
    </w:p>
    <w:bookmarkEnd w:id="27"/>
    <w:p w:rsidR="00000000" w:rsidRDefault="00657A1E">
      <w:pPr>
        <w:pStyle w:val="1"/>
      </w:pPr>
    </w:p>
    <w:p w:rsidR="00000000" w:rsidRDefault="00657A1E">
      <w:pPr>
        <w:pStyle w:val="1"/>
      </w:pPr>
      <w:bookmarkStart w:id="28" w:name="sub_11003"/>
      <w:r>
        <w:t>Вводный модуль Общие вопросы организации обучения</w:t>
      </w:r>
    </w:p>
    <w:bookmarkEnd w:id="28"/>
    <w:p w:rsidR="00000000" w:rsidRDefault="00657A1E"/>
    <w:p w:rsidR="00000000" w:rsidRDefault="00657A1E">
      <w:r>
        <w:t xml:space="preserve">Цель, задачи и программа курса обучения. Актуальность курса. Организация учебного </w:t>
      </w:r>
      <w:r>
        <w:t>процесса. Расписание занятий. Противопожарный инструктаж.</w:t>
      </w:r>
    </w:p>
    <w:p w:rsidR="00000000" w:rsidRDefault="00657A1E"/>
    <w:p w:rsidR="00000000" w:rsidRDefault="00657A1E">
      <w:pPr>
        <w:pStyle w:val="1"/>
      </w:pPr>
      <w:bookmarkStart w:id="29" w:name="sub_11001"/>
      <w:r>
        <w:t>Модуль 1</w:t>
      </w:r>
      <w:r>
        <w:br/>
        <w:t>Организационные основы обеспечения пожарной безопасности</w:t>
      </w:r>
    </w:p>
    <w:bookmarkEnd w:id="29"/>
    <w:p w:rsidR="00000000" w:rsidRDefault="00657A1E"/>
    <w:p w:rsidR="00000000" w:rsidRDefault="00657A1E">
      <w:pPr>
        <w:pStyle w:val="1"/>
      </w:pPr>
      <w:bookmarkStart w:id="30" w:name="sub_11007"/>
      <w:r>
        <w:t>Тема 1.1. Государственное регулирование в области пожарной безопасности</w:t>
      </w:r>
    </w:p>
    <w:bookmarkEnd w:id="30"/>
    <w:p w:rsidR="00000000" w:rsidRDefault="00657A1E"/>
    <w:p w:rsidR="00000000" w:rsidRDefault="00657A1E">
      <w:r>
        <w:t xml:space="preserve">Система обеспечения пожарной безопасности в Российской Федерации. Цель создания и </w:t>
      </w:r>
      <w:r>
        <w:lastRenderedPageBreak/>
        <w:t>основные функции системы обеспечения пожарной безопасности в Российской Федерации. Основные элементы системы обеспечения пожарной безопасности в Российской Федерации.</w:t>
      </w:r>
    </w:p>
    <w:p w:rsidR="00000000" w:rsidRDefault="00657A1E">
      <w:r>
        <w:t>Нормати</w:t>
      </w:r>
      <w:r>
        <w:t>вное правовое регулирование в области пожарной безопасности. Механизм правового регулирования общественных отношений в области пожарной безопасности. Система нормативных правовых актов в области пожарной безопасности. Техническое регулирование в области по</w:t>
      </w:r>
      <w:r>
        <w:t>жарной безопасности. Требования пожарной безопасности. Система нормативных документов по пожарной безопасности.</w:t>
      </w:r>
    </w:p>
    <w:p w:rsidR="00000000" w:rsidRDefault="00657A1E">
      <w:r>
        <w:t>Правоприменительная практика в области пожарной безопасности.</w:t>
      </w:r>
    </w:p>
    <w:p w:rsidR="00000000" w:rsidRDefault="00657A1E"/>
    <w:p w:rsidR="00000000" w:rsidRDefault="00657A1E">
      <w:pPr>
        <w:pStyle w:val="1"/>
      </w:pPr>
      <w:bookmarkStart w:id="31" w:name="sub_11008"/>
      <w:r>
        <w:t>Тема 1.2. Права, обязанности и ответственность организаций в области пож</w:t>
      </w:r>
      <w:r>
        <w:t>арной безопасности</w:t>
      </w:r>
    </w:p>
    <w:bookmarkEnd w:id="31"/>
    <w:p w:rsidR="00000000" w:rsidRDefault="00657A1E"/>
    <w:p w:rsidR="00000000" w:rsidRDefault="00657A1E">
      <w:r>
        <w:t>Права и обязанности руководителей организаций и лиц, осуществляющих трудовую или служебную деятельность в организации в области пожарной безопасности.</w:t>
      </w:r>
    </w:p>
    <w:p w:rsidR="00000000" w:rsidRDefault="00657A1E">
      <w:r>
        <w:t>Обязанности и действия руководителей организаций, должностных лиц в случае в</w:t>
      </w:r>
      <w:r>
        <w:t>озникновения пожара. Обязанности и действия работников при пожаре или признаков горения в здании, помещении (задымление, запах гари, повышение температуры воздуха). Инструкции о порядке действий при пожаре.</w:t>
      </w:r>
    </w:p>
    <w:p w:rsidR="00000000" w:rsidRDefault="00657A1E">
      <w:r>
        <w:t>Права и обязанности работников организации по соз</w:t>
      </w:r>
      <w:r>
        <w:t>данию объектовых подразделений добровольной пожарной охраны и организация их деятельности.</w:t>
      </w:r>
    </w:p>
    <w:p w:rsidR="00000000" w:rsidRDefault="00657A1E">
      <w:r>
        <w:t>Ответственность за невыполнение требований пожарной безопасности. Перечень лиц, несущих ответственность за невыполнение требований пожарной безопасности в соответств</w:t>
      </w:r>
      <w:r>
        <w:t>ии с законодательством Российской Федерации. Виды ответственности.</w:t>
      </w:r>
    </w:p>
    <w:p w:rsidR="00000000" w:rsidRDefault="00657A1E"/>
    <w:p w:rsidR="00000000" w:rsidRDefault="00657A1E">
      <w:pPr>
        <w:pStyle w:val="1"/>
      </w:pPr>
      <w:bookmarkStart w:id="32" w:name="sub_11009"/>
      <w:r>
        <w:t>Тема 1.3. Противопожарный режим на объекте</w:t>
      </w:r>
    </w:p>
    <w:bookmarkEnd w:id="32"/>
    <w:p w:rsidR="00000000" w:rsidRDefault="00657A1E"/>
    <w:p w:rsidR="00000000" w:rsidRDefault="00657A1E">
      <w:hyperlink r:id="rId30" w:history="1">
        <w:r>
          <w:rPr>
            <w:rStyle w:val="a4"/>
          </w:rPr>
          <w:t>Правила</w:t>
        </w:r>
      </w:hyperlink>
      <w:r>
        <w:t xml:space="preserve"> противопожарного режима в Российской Федерации</w:t>
      </w:r>
      <w:r>
        <w:rPr>
          <w:vertAlign w:val="superscript"/>
        </w:rPr>
        <w:t> </w:t>
      </w:r>
      <w:hyperlink w:anchor="sub_1033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657A1E">
      <w:r>
        <w:t>Комплекс мероприятий, 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инженерных сетей и систем инженерно-технического обеспечен</w:t>
      </w:r>
      <w:r>
        <w:t xml:space="preserve">ия. Организационно-распорядительные документы организации. Назначение лица, ответственного за обеспечение пожарной безопасности на объекте. Разработка инструкции о мерах пожарной безопасности, инструкции о действиях персонала по эвакуации и спасению людей </w:t>
      </w:r>
      <w:r>
        <w:t>при пожаре.</w:t>
      </w:r>
    </w:p>
    <w:p w:rsidR="00000000" w:rsidRDefault="00657A1E">
      <w:r>
        <w:t>Создание безопасных зон и рабочих мест для инвалидов (лиц с ограниченными возможностями здоровья) с учетом особенностей технологических процессов и организации производства (структуры учреждения). Создание условий для своевременной эвакуации (с</w:t>
      </w:r>
      <w:r>
        <w:t>пасения) инвалидов в экстремальных ситуациях.</w:t>
      </w:r>
    </w:p>
    <w:p w:rsidR="00000000" w:rsidRDefault="00657A1E"/>
    <w:p w:rsidR="00000000" w:rsidRDefault="00657A1E">
      <w:pPr>
        <w:pStyle w:val="1"/>
      </w:pPr>
      <w:bookmarkStart w:id="33" w:name="sub_11010"/>
      <w:r>
        <w:t>Тема 1.4. Противопожарная пропаганда и обучение работников организаций мерам пожарной безопасности</w:t>
      </w:r>
    </w:p>
    <w:bookmarkEnd w:id="33"/>
    <w:p w:rsidR="00000000" w:rsidRDefault="00657A1E"/>
    <w:p w:rsidR="00000000" w:rsidRDefault="00657A1E">
      <w:r>
        <w:t>Понятие противопожарной пропаганды. Цели, задачи, формы проведения противопожарной пропаган</w:t>
      </w:r>
      <w:r>
        <w:t>ды.</w:t>
      </w:r>
    </w:p>
    <w:p w:rsidR="00000000" w:rsidRDefault="00657A1E">
      <w:r>
        <w:t>Цели, задачи, порядок проведения обучения работников организаций мерам пожарной безопасности. Виды обучения работников организаций мерам пожарной безопасности. Требования к организации обучения работников организаций мерам пожарной безопасности.</w:t>
      </w:r>
    </w:p>
    <w:p w:rsidR="00000000" w:rsidRDefault="00657A1E">
      <w:r>
        <w:t>Подгот</w:t>
      </w:r>
      <w:r>
        <w:t xml:space="preserve">овка лиц, осуществляющих деятельность на объекте с круглосуточным пребыванием людей, к действиям по эвакуации (спасению) граждан, относящихся к маломобильным группам </w:t>
      </w:r>
      <w:r>
        <w:lastRenderedPageBreak/>
        <w:t>населения. Дополнительный инструктаж персонала по использованию средств индивидуальной защ</w:t>
      </w:r>
      <w:r>
        <w:t>иты, спасения и самоспасания людей при пожаре в местах массового пребывания людей. Учения и тренировки персонала.</w:t>
      </w:r>
    </w:p>
    <w:p w:rsidR="00000000" w:rsidRDefault="00657A1E">
      <w:r>
        <w:t>Характерные пожары в жилых домах и их краткий анализ. Меры пожарной безопасности в жилых домах и при эксплуатации печей, каминов, газовых отоп</w:t>
      </w:r>
      <w:r>
        <w:t>ительных и нагревательных приборов, керосиновых приборов, электропроводки и электрооборудования, при хранении препаратов бытовой химии. Требования к установке и работоспособности дымовых пожарных извещателей в жилых помещениях.</w:t>
      </w:r>
    </w:p>
    <w:p w:rsidR="00000000" w:rsidRDefault="00657A1E"/>
    <w:p w:rsidR="00000000" w:rsidRDefault="00657A1E">
      <w:pPr>
        <w:pStyle w:val="1"/>
      </w:pPr>
      <w:bookmarkStart w:id="34" w:name="sub_11011"/>
      <w:r>
        <w:t>Тема 1.5. Практиче</w:t>
      </w:r>
      <w:r>
        <w:t>ские занятия</w:t>
      </w:r>
    </w:p>
    <w:bookmarkEnd w:id="34"/>
    <w:p w:rsidR="00000000" w:rsidRDefault="00657A1E"/>
    <w:p w:rsidR="00000000" w:rsidRDefault="00657A1E">
      <w:r>
        <w:t>П</w:t>
      </w:r>
      <w:r>
        <w:t>ланирование организационных мероприятий по обеспечению пожарной безопасности для объекта защиты в целом (отдельных участков). Планирование (разработка) мероприятий (программы) по противопожарной пропаганде и обучению мерам пожарной безопасности в организац</w:t>
      </w:r>
      <w:r>
        <w:t>ии. Определение целей, целевой аудитории, форм подачи пропагандистского материала.</w:t>
      </w:r>
    </w:p>
    <w:p w:rsidR="00000000" w:rsidRDefault="00657A1E">
      <w:r>
        <w:t>Проведение тренировки по отработке действий при возникновении пожара, в том числе при вызове пожарной охраны. Проверка готовности руководителей к действиям при угрозе и возн</w:t>
      </w:r>
      <w:r>
        <w:t>икновении пожара.</w:t>
      </w:r>
    </w:p>
    <w:p w:rsidR="00000000" w:rsidRDefault="00657A1E"/>
    <w:p w:rsidR="00000000" w:rsidRDefault="00657A1E">
      <w:pPr>
        <w:pStyle w:val="1"/>
      </w:pPr>
      <w:bookmarkStart w:id="35" w:name="sub_11002"/>
      <w:r>
        <w:t>Модуль 2</w:t>
      </w:r>
      <w:r>
        <w:br/>
        <w:t>Оценка соответствия объекта защиты требованиям пожарной безопасности</w:t>
      </w:r>
    </w:p>
    <w:bookmarkEnd w:id="35"/>
    <w:p w:rsidR="00000000" w:rsidRDefault="00657A1E"/>
    <w:p w:rsidR="00000000" w:rsidRDefault="00657A1E">
      <w:pPr>
        <w:pStyle w:val="1"/>
      </w:pPr>
      <w:bookmarkStart w:id="36" w:name="sub_11012"/>
      <w:r>
        <w:t>Тема 2.1. Система обеспечения пожарной безопасности объекта защиты.</w:t>
      </w:r>
    </w:p>
    <w:bookmarkEnd w:id="36"/>
    <w:p w:rsidR="00000000" w:rsidRDefault="00657A1E"/>
    <w:p w:rsidR="00000000" w:rsidRDefault="00657A1E">
      <w:r>
        <w:t>Обеспечение пожарной безопасности объекта защиты. Оце</w:t>
      </w:r>
      <w:r>
        <w:t>нка соответствия объекта защиты требованиям пожарной безопасности. Формы оценки соответствия объектов защиты (продукции) требованиям пожарной безопасности. Условия соответствия объекта защиты требованиям пожарной безопасности.</w:t>
      </w:r>
    </w:p>
    <w:p w:rsidR="00000000" w:rsidRDefault="00657A1E"/>
    <w:p w:rsidR="00000000" w:rsidRDefault="00657A1E">
      <w:pPr>
        <w:pStyle w:val="1"/>
      </w:pPr>
      <w:bookmarkStart w:id="37" w:name="sub_11013"/>
      <w:r>
        <w:t>Тема 2.2. Аккредита</w:t>
      </w:r>
      <w:r>
        <w:t>ция</w:t>
      </w:r>
    </w:p>
    <w:bookmarkEnd w:id="37"/>
    <w:p w:rsidR="00000000" w:rsidRDefault="00657A1E"/>
    <w:p w:rsidR="00000000" w:rsidRDefault="00657A1E">
      <w:r>
        <w:t>Правовые основы аккредитации. Цели, принципы и правила аккредитации на территории Российской Федерации. Порядок организации и функционирования единой национальной системы аккредитации, права и обязанности ее участников.</w:t>
      </w:r>
    </w:p>
    <w:p w:rsidR="00000000" w:rsidRDefault="00657A1E"/>
    <w:p w:rsidR="00000000" w:rsidRDefault="00657A1E">
      <w:pPr>
        <w:pStyle w:val="1"/>
      </w:pPr>
      <w:bookmarkStart w:id="38" w:name="sub_11014"/>
      <w:r>
        <w:t>Тема 2.3. Не</w:t>
      </w:r>
      <w:r>
        <w:t>зависимая оценка пожарного риска (аудит пожарной безопасности)</w:t>
      </w:r>
    </w:p>
    <w:bookmarkEnd w:id="38"/>
    <w:p w:rsidR="00000000" w:rsidRDefault="00657A1E"/>
    <w:p w:rsidR="00000000" w:rsidRDefault="00657A1E">
      <w:r>
        <w:t xml:space="preserve">Система независимой оценки рисков в области пожарной безопасности. Цели и задачи проведения независимой оценки пожарного риска. </w:t>
      </w:r>
      <w:hyperlink r:id="rId31" w:history="1">
        <w:r>
          <w:rPr>
            <w:rStyle w:val="a4"/>
          </w:rPr>
          <w:t>Правила</w:t>
        </w:r>
      </w:hyperlink>
      <w:r>
        <w:t xml:space="preserve"> оценки соответствия объектов защиты (продукции) установленным требованиям пожарной безопасности путем независимой оценки пожарного риска</w:t>
      </w:r>
      <w:r>
        <w:rPr>
          <w:vertAlign w:val="superscript"/>
        </w:rPr>
        <w:t> </w:t>
      </w:r>
      <w:hyperlink w:anchor="sub_10444" w:history="1">
        <w:r>
          <w:rPr>
            <w:rStyle w:val="a4"/>
            <w:vertAlign w:val="superscript"/>
          </w:rPr>
          <w:t>4</w:t>
        </w:r>
      </w:hyperlink>
      <w:r>
        <w:t>. Общие требования к определению расчетных величин пожарного риска. Цел</w:t>
      </w:r>
      <w:r>
        <w:t>и и задачи аудита и самообследований по вопросам пожарной безопасности. Основные требования к организации внутреннего технического аудита и аудита по пожарной безопасности. Система менеджмента пожарной безопасности. Основные положения менеджмента пожарного</w:t>
      </w:r>
      <w:r>
        <w:t xml:space="preserve"> риска.</w:t>
      </w:r>
    </w:p>
    <w:p w:rsidR="00000000" w:rsidRDefault="00657A1E"/>
    <w:p w:rsidR="00000000" w:rsidRDefault="00657A1E">
      <w:pPr>
        <w:pStyle w:val="1"/>
      </w:pPr>
      <w:bookmarkStart w:id="39" w:name="sub_11015"/>
      <w:r>
        <w:t>Тема 2.4. Федеральный государственный пожарный надзор</w:t>
      </w:r>
    </w:p>
    <w:bookmarkEnd w:id="39"/>
    <w:p w:rsidR="00000000" w:rsidRDefault="00657A1E"/>
    <w:p w:rsidR="00000000" w:rsidRDefault="00657A1E">
      <w:r>
        <w:t>Нормативные правовые акты, регулирующие исполнение государственной функции по надзору за выполнением требований пожарной безопасности. Организационная структура, полномочия и</w:t>
      </w:r>
      <w:r>
        <w:t xml:space="preserve"> функции органов государственного пожарного надзора. Права и обязанности должностных лиц органов государственного пожарного надзора. Права и обязанности лиц, в отношении которых осуществляются мероприятия по надзору. Порядок осуществления федерального госу</w:t>
      </w:r>
      <w:r>
        <w:t>дарственного пожарного надзора. Риск-ориентированный подход. Отнесение объектов защиты к категории риска. Профилактика рисков причинения вреда охраняемым законом ценностям.</w:t>
      </w:r>
    </w:p>
    <w:p w:rsidR="00000000" w:rsidRDefault="00657A1E"/>
    <w:p w:rsidR="00000000" w:rsidRDefault="00657A1E">
      <w:pPr>
        <w:pStyle w:val="1"/>
      </w:pPr>
      <w:bookmarkStart w:id="40" w:name="sub_11016"/>
      <w:r>
        <w:t>Тема 2.5. Подтверждение соответствия объектов защиты требованиям пожарной</w:t>
      </w:r>
      <w:r>
        <w:t xml:space="preserve"> безопасности</w:t>
      </w:r>
    </w:p>
    <w:bookmarkEnd w:id="40"/>
    <w:p w:rsidR="00000000" w:rsidRDefault="00657A1E"/>
    <w:p w:rsidR="00000000" w:rsidRDefault="00657A1E">
      <w:r>
        <w:t>Цели осуществления подтверждения соответствия. Принципы осуществления оценки соответствия. Общие положения о подтверждении соответствия объектов защиты требованиям пожарной безопасности.</w:t>
      </w:r>
    </w:p>
    <w:p w:rsidR="00000000" w:rsidRDefault="00657A1E"/>
    <w:p w:rsidR="00000000" w:rsidRDefault="00657A1E">
      <w:pPr>
        <w:pStyle w:val="1"/>
      </w:pPr>
      <w:bookmarkStart w:id="41" w:name="sub_11017"/>
      <w:r>
        <w:t>Тема 2.6. Лицензирование и декларир</w:t>
      </w:r>
      <w:r>
        <w:t>ование в области пожарной безопасности</w:t>
      </w:r>
    </w:p>
    <w:bookmarkEnd w:id="41"/>
    <w:p w:rsidR="00000000" w:rsidRDefault="00657A1E"/>
    <w:p w:rsidR="00000000" w:rsidRDefault="00657A1E">
      <w:r>
        <w:t>Цели лицензирования в области пожарной безопасности. Лицензируемые виды деятельности в области пожарной безопасности. Порядок проведения лицензирования в области пожарной безопасности. Осуществление контроля</w:t>
      </w:r>
      <w:r>
        <w:t xml:space="preserve"> за соблюдением лицензиатом лицензионных требований и условий.</w:t>
      </w:r>
    </w:p>
    <w:p w:rsidR="00000000" w:rsidRDefault="00657A1E">
      <w:r>
        <w:t>Цель составления декларации пожарной безопасности. Объекты, в отношении которых в обязательном порядке разрабатывается декларация пожарной безопасности. Содержание и порядок регистрации деклара</w:t>
      </w:r>
      <w:r>
        <w:t>ции пожарной безопасности.</w:t>
      </w:r>
    </w:p>
    <w:p w:rsidR="00000000" w:rsidRDefault="00657A1E"/>
    <w:p w:rsidR="00000000" w:rsidRDefault="00657A1E">
      <w:pPr>
        <w:pStyle w:val="1"/>
      </w:pPr>
      <w:bookmarkStart w:id="42" w:name="sub_11004"/>
      <w:r>
        <w:t>Модуль 3</w:t>
      </w:r>
      <w:r>
        <w:br/>
        <w:t>Общие принципы обеспечения пожарной безопасности объекта защиты</w:t>
      </w:r>
    </w:p>
    <w:bookmarkEnd w:id="42"/>
    <w:p w:rsidR="00000000" w:rsidRDefault="00657A1E"/>
    <w:p w:rsidR="00000000" w:rsidRDefault="00657A1E">
      <w:pPr>
        <w:pStyle w:val="1"/>
      </w:pPr>
      <w:bookmarkStart w:id="43" w:name="sub_11018"/>
      <w:r>
        <w:t>Тема 3.1. Классификация пожаров</w:t>
      </w:r>
    </w:p>
    <w:bookmarkEnd w:id="43"/>
    <w:p w:rsidR="00000000" w:rsidRDefault="00657A1E"/>
    <w:p w:rsidR="00000000" w:rsidRDefault="00657A1E">
      <w:r>
        <w:t>Общие сведения о горении. Возникновение и развитие пожар</w:t>
      </w:r>
      <w:r>
        <w:t>а. Классификация пожаров. Опасные факторы пожара. Основные причины пожаров. Статистика пожаров. Краткая статистика пожаров в регионе, муниципальном образовании, в организациях различной отраслевой направленности. Пожары и возгорания, которые произошли непо</w:t>
      </w:r>
      <w:r>
        <w:t>средственно в организации (в цехе, на участке, рабочем месте, в жилых помещениях), анализ причин их возникновения.</w:t>
      </w:r>
    </w:p>
    <w:p w:rsidR="00000000" w:rsidRDefault="00657A1E"/>
    <w:p w:rsidR="00000000" w:rsidRDefault="00657A1E">
      <w:pPr>
        <w:pStyle w:val="1"/>
      </w:pPr>
      <w:bookmarkStart w:id="44" w:name="sub_11019"/>
      <w:r>
        <w:t>Тема 3.2. Требования пожарной безопасности к электроснабжению и электрооборудованию зданий, сооружений</w:t>
      </w:r>
    </w:p>
    <w:bookmarkEnd w:id="44"/>
    <w:p w:rsidR="00000000" w:rsidRDefault="00657A1E"/>
    <w:p w:rsidR="00000000" w:rsidRDefault="00657A1E">
      <w:r>
        <w:t>Классификация элек</w:t>
      </w:r>
      <w:r>
        <w:t xml:space="preserve">трооборудования по взрывопожарной и пожарной опасности. Требования к информации о пожарной опасности электротехнической продукции. Требования пожарной безопасности к электроустановкам зданий и сооружений, порядок их аварийного отключения. Правила пожарной </w:t>
      </w:r>
      <w:r>
        <w:t xml:space="preserve">безопасности при работе с электрооборудованием. Требования к кабельным линиям и электропроводке систем противопожарной защиты. Требования к кабельным </w:t>
      </w:r>
      <w:r>
        <w:lastRenderedPageBreak/>
        <w:t>линиям по сохранению работоспособности в условиях пожара. Требования к энергоснабжению систем противопожар</w:t>
      </w:r>
      <w:r>
        <w:t>ной защиты, установленных в зданиях классов функциональной пожарной опасности Ф1-Ф5</w:t>
      </w:r>
      <w:r>
        <w:rPr>
          <w:vertAlign w:val="superscript"/>
        </w:rPr>
        <w:t> </w:t>
      </w:r>
      <w:hyperlink w:anchor="sub_10555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657A1E"/>
    <w:p w:rsidR="00000000" w:rsidRDefault="00657A1E">
      <w:pPr>
        <w:pStyle w:val="1"/>
      </w:pPr>
      <w:bookmarkStart w:id="45" w:name="sub_11020"/>
      <w:r>
        <w:t>Тема 3.3. Молниезащита зданий и сооружений</w:t>
      </w:r>
    </w:p>
    <w:bookmarkEnd w:id="45"/>
    <w:p w:rsidR="00000000" w:rsidRDefault="00657A1E"/>
    <w:p w:rsidR="00000000" w:rsidRDefault="00657A1E">
      <w:r>
        <w:t>Категории молниезащиты. Защита зданий и сооружений от прямых ударов молнии и от</w:t>
      </w:r>
      <w:r>
        <w:t xml:space="preserve"> ее вторичных проявлений. Требования к внутренней системе молниезащиты. Защита от статического электричества. Средства коллективной и индивидуальной защиты.</w:t>
      </w:r>
    </w:p>
    <w:p w:rsidR="00000000" w:rsidRDefault="00657A1E"/>
    <w:p w:rsidR="00000000" w:rsidRDefault="00657A1E">
      <w:pPr>
        <w:pStyle w:val="1"/>
      </w:pPr>
      <w:bookmarkStart w:id="46" w:name="sub_11021"/>
      <w:r>
        <w:t>Тема 3.4. Требования пожарной безопасности к инженерному оборудованию зданий и сооружений</w:t>
      </w:r>
    </w:p>
    <w:bookmarkEnd w:id="46"/>
    <w:p w:rsidR="00000000" w:rsidRDefault="00657A1E"/>
    <w:p w:rsidR="00000000" w:rsidRDefault="00657A1E">
      <w:r>
        <w:t>Требования пожарной безопасности к конструкциям и оборудованию вентиляционных систем, систем кондиционирования и противодымной защиты. Требования к системам вентиляции и противодымной защиты. Устройство аварийных систем вентиляции. Порядок авари</w:t>
      </w:r>
      <w:r>
        <w:t>йного отключения систем отопления и вентиляции.</w:t>
      </w:r>
    </w:p>
    <w:p w:rsidR="00000000" w:rsidRDefault="00657A1E">
      <w:r>
        <w:t>Требования пожарной безопасности к конструкциям и оборудованию систем мусороудаления. Общие требования к ограничению распространения пожара и к объемно-планировочным и конструктивным решениям систем мусороуда</w:t>
      </w:r>
      <w:r>
        <w:t>ления. Системы мусороудаления для зданий, не оборудованных мусоропроводами (мусоросборные камеры, хозяйственные площадки).</w:t>
      </w:r>
    </w:p>
    <w:p w:rsidR="00000000" w:rsidRDefault="00657A1E">
      <w:r>
        <w:t>Требования пожарной безопасности к пассажирским, грузовым лифтам, эскалаторам, траволаторам. Требования пожарной безопасности к пасса</w:t>
      </w:r>
      <w:r>
        <w:t>жирским лифтам, имеющим режим работы "перевозка пожарных подразделений". Работа лифтов в режиме "пожарная опасность". Электрооборудование лифтов (подъемников), устанавливаемых в зданиях класса функциональной пожарной опасности Ф1-Ф5. Требования безопасност</w:t>
      </w:r>
      <w:r>
        <w:t>и к лифтам, предназначенным для инвалидов.</w:t>
      </w:r>
    </w:p>
    <w:p w:rsidR="00000000" w:rsidRDefault="00657A1E"/>
    <w:p w:rsidR="00000000" w:rsidRDefault="00657A1E">
      <w:pPr>
        <w:pStyle w:val="1"/>
      </w:pPr>
      <w:bookmarkStart w:id="47" w:name="sub_11022"/>
      <w:r>
        <w:t>Тема 3.5. Требования пожарной безопасности к проходам, проездам и подъездам зданий и сооружений</w:t>
      </w:r>
    </w:p>
    <w:bookmarkEnd w:id="47"/>
    <w:p w:rsidR="00000000" w:rsidRDefault="00657A1E"/>
    <w:p w:rsidR="00000000" w:rsidRDefault="00657A1E">
      <w:r>
        <w:t>Разработка и реализация соответствующими органами государственной власти, органами местного самоу</w:t>
      </w:r>
      <w:r>
        <w:t>правления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 пожарной охраны и подачи сред</w:t>
      </w:r>
      <w:r>
        <w:t xml:space="preserve">ств пожаротушения к очагу пожара, параметрам систем пожаротушения, в том числе наружного и внутреннего противопожарного водоснабжения. Требования к устройству проездов и подъездов для пожарной техники к зданиям и сооружениям класса функциональной пожарной </w:t>
      </w:r>
      <w:r>
        <w:t>опасности Ф1-Ф5. Общие требования к расстановке мобильной пожарной техники, пожарных подъемных механизмов на территории.</w:t>
      </w:r>
    </w:p>
    <w:p w:rsidR="00000000" w:rsidRDefault="00657A1E"/>
    <w:p w:rsidR="00000000" w:rsidRDefault="00657A1E">
      <w:pPr>
        <w:pStyle w:val="1"/>
      </w:pPr>
      <w:bookmarkStart w:id="48" w:name="sub_11023"/>
      <w:r>
        <w:t>Тема 3.6. Требования к противопожарным расстояниям между зданиями и сооружениями</w:t>
      </w:r>
    </w:p>
    <w:bookmarkEnd w:id="48"/>
    <w:p w:rsidR="00000000" w:rsidRDefault="00657A1E"/>
    <w:p w:rsidR="00000000" w:rsidRDefault="00657A1E">
      <w:r>
        <w:t>Противопожарные расстояния между з</w:t>
      </w:r>
      <w:r>
        <w:t>даниями, сооружениями и лесничествами (лесопарками). Противопожарные расстояния от зданий и сооружений складов нефти и нефтепродуктов до граничащих с ними объектов защиты. Противопожарные расстояния от зданий и сооружений автозаправочных станций до гранича</w:t>
      </w:r>
      <w:r>
        <w:t xml:space="preserve">щих с ними объектов защиты. </w:t>
      </w:r>
      <w:r>
        <w:lastRenderedPageBreak/>
        <w:t>Противопожарные расстояния от резервуаров сжиженных углеводородных газов до зданий и сооружений. Противопожарные расстояния от газопроводов, нефтепроводов, нефтепродуктопроводов, конденсатопроводов до соседних объектов защиты. П</w:t>
      </w:r>
      <w:r>
        <w:t>ротивопожарные расстояния от автомобильных стоянок до граничащих с ними объектов защиты.</w:t>
      </w:r>
    </w:p>
    <w:p w:rsidR="00000000" w:rsidRDefault="00657A1E"/>
    <w:p w:rsidR="00000000" w:rsidRDefault="00657A1E">
      <w:pPr>
        <w:pStyle w:val="1"/>
      </w:pPr>
      <w:bookmarkStart w:id="49" w:name="sub_11024"/>
      <w:r>
        <w:t>Тема 3.7. Обеспечение деятельности подразделений пожарной охраны</w:t>
      </w:r>
    </w:p>
    <w:bookmarkEnd w:id="49"/>
    <w:p w:rsidR="00000000" w:rsidRDefault="00657A1E"/>
    <w:p w:rsidR="00000000" w:rsidRDefault="00657A1E">
      <w:r>
        <w:t>Требования к обеспечению деятельности пожарных подразделений. Средства подъема личного состава подразделений пожарной охраны и пожарной техники на этажи и на кровлю зданий и сооружений. Устройство противопожарного водопровода, сухотрубов, пожарных емкостей</w:t>
      </w:r>
      <w:r>
        <w:t xml:space="preserve"> (резервуаров), автономных модулей пожаротушения на этажах зданий, сооружений.</w:t>
      </w:r>
    </w:p>
    <w:p w:rsidR="00000000" w:rsidRDefault="00657A1E"/>
    <w:p w:rsidR="00000000" w:rsidRDefault="00657A1E">
      <w:pPr>
        <w:pStyle w:val="1"/>
      </w:pPr>
      <w:bookmarkStart w:id="50" w:name="sub_11025"/>
      <w:r>
        <w:t>Тема 3.8. Требования пожарной безопасности к системам теплоснабжения и отопления</w:t>
      </w:r>
    </w:p>
    <w:bookmarkEnd w:id="50"/>
    <w:p w:rsidR="00000000" w:rsidRDefault="00657A1E"/>
    <w:p w:rsidR="00000000" w:rsidRDefault="00657A1E">
      <w:r>
        <w:t>Требования к системам теплоснабжения и отопления. Применение теплогенераторо</w:t>
      </w:r>
      <w:r>
        <w:t>в, печного отопления в зданиях класса функциональной пожарной опасности Ф1-Ф5.</w:t>
      </w:r>
    </w:p>
    <w:p w:rsidR="00000000" w:rsidRDefault="00657A1E"/>
    <w:p w:rsidR="00000000" w:rsidRDefault="00657A1E">
      <w:pPr>
        <w:pStyle w:val="1"/>
      </w:pPr>
      <w:bookmarkStart w:id="51" w:name="sub_11026"/>
      <w:r>
        <w:t>Тема 3.9. Требования правил противопожарного режима к пожароопасным работам</w:t>
      </w:r>
    </w:p>
    <w:bookmarkEnd w:id="51"/>
    <w:p w:rsidR="00000000" w:rsidRDefault="00657A1E"/>
    <w:p w:rsidR="00000000" w:rsidRDefault="00657A1E">
      <w:r>
        <w:t>Виды пожароопасных работ. Общие требования пожарной безопасности при проведении п</w:t>
      </w:r>
      <w:r>
        <w:t>ожароопасных работ.</w:t>
      </w:r>
    </w:p>
    <w:p w:rsidR="00000000" w:rsidRDefault="00657A1E">
      <w:r>
        <w:t>Виды и характеристика огневых работ. Порядок оформления наряда-допуска на проведение огневых работ</w:t>
      </w:r>
      <w:r>
        <w:rPr>
          <w:vertAlign w:val="superscript"/>
        </w:rPr>
        <w:t> </w:t>
      </w:r>
      <w:hyperlink w:anchor="sub_10666" w:history="1">
        <w:r>
          <w:rPr>
            <w:rStyle w:val="a4"/>
            <w:vertAlign w:val="superscript"/>
          </w:rPr>
          <w:t>6</w:t>
        </w:r>
      </w:hyperlink>
      <w:r>
        <w:t>. Требования пожарной безопасности к местам и помещениям проведения огневых работ. Организация постоянных и в</w:t>
      </w:r>
      <w:r>
        <w:t>ременных постов проведения огневых работ, основные требования.</w:t>
      </w:r>
    </w:p>
    <w:p w:rsidR="00000000" w:rsidRDefault="00657A1E">
      <w:r>
        <w:t>Пожарная безопасность при проведении резательных работ. Меры пожарной безопасности при проведении резательных работ. Организация рабочего места при проведении работ.</w:t>
      </w:r>
    </w:p>
    <w:p w:rsidR="00000000" w:rsidRDefault="00657A1E">
      <w:r>
        <w:t>Пожарная безопасность при п</w:t>
      </w:r>
      <w:r>
        <w:t>роведении паяльных работ. Меры пожарной безопасности при проведении паяльных работ. Организация рабочих мест при проведении паяльных работ.</w:t>
      </w:r>
    </w:p>
    <w:p w:rsidR="00000000" w:rsidRDefault="00657A1E">
      <w:r>
        <w:t>Пожарная безопасность при проведении газосварочных и электросварочных работ. Пожарная опасность газов, применяемых п</w:t>
      </w:r>
      <w:r>
        <w:t>ри проведении газосварочных и электросварочных работ. Особенности обращения с баллонами для сжатых и сжиженных газов. Правила пожарной безопасности при транспортировке, хранении и применении карбида кальция. Требование пожарной безопасности к хранению и ис</w:t>
      </w:r>
      <w:r>
        <w:t>пользованию ацетиленовых аппаратов и баллонов с газами, защита их от открытого огня и других тепловых источников. Требования пожарной безопасности к техническому обслуживанию, ремонту и эксплуатации электросварочных аппаратов.</w:t>
      </w:r>
    </w:p>
    <w:p w:rsidR="00000000" w:rsidRDefault="00657A1E">
      <w:r>
        <w:t>Требования пожарной безопасно</w:t>
      </w:r>
      <w:r>
        <w:t>сти при проведении огневых работ на взрывопожароопасных объектах и производствах. Проведение огневых работ на установках, находящихся под давлением, на емкостях из-под легковоспламеняющихся жидкостей и горючих жидкостей без предварительной их подготовки. П</w:t>
      </w:r>
      <w:r>
        <w:t>орядок проведения огневых работ в зданиях, сооружениях и помещениях в зависимости от их категории по пожарной и взрывопожарной опасности.</w:t>
      </w:r>
    </w:p>
    <w:p w:rsidR="00000000" w:rsidRDefault="00657A1E"/>
    <w:p w:rsidR="00000000" w:rsidRDefault="00657A1E">
      <w:pPr>
        <w:pStyle w:val="1"/>
      </w:pPr>
      <w:bookmarkStart w:id="52" w:name="sub_11005"/>
      <w:r>
        <w:t>Модуль 4</w:t>
      </w:r>
      <w:r>
        <w:br/>
        <w:t>Система предотвращения пожаров</w:t>
      </w:r>
    </w:p>
    <w:bookmarkEnd w:id="52"/>
    <w:p w:rsidR="00000000" w:rsidRDefault="00657A1E"/>
    <w:p w:rsidR="00000000" w:rsidRDefault="00657A1E">
      <w:pPr>
        <w:pStyle w:val="1"/>
      </w:pPr>
      <w:bookmarkStart w:id="53" w:name="sub_11027"/>
      <w:r>
        <w:lastRenderedPageBreak/>
        <w:t xml:space="preserve">Тема 4.1. Способы исключения условий образования </w:t>
      </w:r>
      <w:r>
        <w:t>горючей среды</w:t>
      </w:r>
    </w:p>
    <w:bookmarkEnd w:id="53"/>
    <w:p w:rsidR="00000000" w:rsidRDefault="00657A1E"/>
    <w:p w:rsidR="00000000" w:rsidRDefault="00657A1E">
      <w:r>
        <w:t xml:space="preserve">Цель создания систем предотвращения пожаров. Требования </w:t>
      </w:r>
      <w:hyperlink r:id="rId32" w:history="1">
        <w:r>
          <w:rPr>
            <w:rStyle w:val="a4"/>
          </w:rPr>
          <w:t>Федерального закона</w:t>
        </w:r>
      </w:hyperlink>
      <w:r>
        <w:t xml:space="preserve"> от 22 июля 2008 г. N 123-ФЗ "Технический регламент о требованиях пожарной безопасности"</w:t>
      </w:r>
      <w:r>
        <w:rPr>
          <w:vertAlign w:val="superscript"/>
        </w:rPr>
        <w:t> </w:t>
      </w:r>
      <w:hyperlink w:anchor="sub_10777" w:history="1">
        <w:r>
          <w:rPr>
            <w:rStyle w:val="a4"/>
            <w:vertAlign w:val="superscript"/>
          </w:rPr>
          <w:t>7</w:t>
        </w:r>
      </w:hyperlink>
      <w:r>
        <w:t>.</w:t>
      </w:r>
    </w:p>
    <w:p w:rsidR="00000000" w:rsidRDefault="00657A1E"/>
    <w:p w:rsidR="00000000" w:rsidRDefault="00657A1E">
      <w:pPr>
        <w:pStyle w:val="1"/>
      </w:pPr>
      <w:bookmarkStart w:id="54" w:name="sub_11028"/>
      <w:r>
        <w:t>Тема 4.2. Способы исключения условий образования в горючей среде (или внесения в нее) источников зажигания</w:t>
      </w:r>
    </w:p>
    <w:bookmarkEnd w:id="54"/>
    <w:p w:rsidR="00000000" w:rsidRDefault="00657A1E"/>
    <w:p w:rsidR="00000000" w:rsidRDefault="00657A1E">
      <w:r>
        <w:t>Способы исключения условий образования в горючей среде (или внесения в нее) источников зажигания. О</w:t>
      </w:r>
      <w:r>
        <w:t>пределение безопасных значений параметров источников зажигания. Устройства аварийного отключения.</w:t>
      </w:r>
    </w:p>
    <w:p w:rsidR="00000000" w:rsidRDefault="00657A1E"/>
    <w:p w:rsidR="00000000" w:rsidRDefault="00657A1E">
      <w:pPr>
        <w:pStyle w:val="1"/>
      </w:pPr>
      <w:bookmarkStart w:id="55" w:name="sub_11006"/>
      <w:r>
        <w:t>Модуль 5</w:t>
      </w:r>
    </w:p>
    <w:bookmarkEnd w:id="55"/>
    <w:p w:rsidR="00000000" w:rsidRDefault="00657A1E">
      <w:pPr>
        <w:pStyle w:val="1"/>
      </w:pPr>
      <w:r>
        <w:t>Системы противопожарной защиты</w:t>
      </w:r>
    </w:p>
    <w:p w:rsidR="00000000" w:rsidRDefault="00657A1E">
      <w:pPr>
        <w:pStyle w:val="1"/>
      </w:pPr>
    </w:p>
    <w:p w:rsidR="00000000" w:rsidRDefault="00657A1E">
      <w:pPr>
        <w:pStyle w:val="1"/>
      </w:pPr>
      <w:bookmarkStart w:id="56" w:name="sub_11029"/>
      <w:r>
        <w:t>Тема 5.1. Способы защиты людей и имущества от воздействия опасных факторов пожара</w:t>
      </w:r>
    </w:p>
    <w:bookmarkEnd w:id="56"/>
    <w:p w:rsidR="00000000" w:rsidRDefault="00657A1E"/>
    <w:p w:rsidR="00000000" w:rsidRDefault="00657A1E">
      <w:r>
        <w:t>Цель создания систем противопожарной защиты. Конструктивные, объемно-планировочные, инженерно-технические и организационные мероприятия, обеспечивающие спасение людей при пожаре. Требования к порядку организации и содержания систем и средств прот</w:t>
      </w:r>
      <w:r>
        <w:t>ивопожарной защиты объекта. Порядок разработки и согласования проектной документации на системы обеспечения противопожарной защиты.</w:t>
      </w:r>
    </w:p>
    <w:p w:rsidR="00000000" w:rsidRDefault="00657A1E"/>
    <w:p w:rsidR="00000000" w:rsidRDefault="00657A1E">
      <w:pPr>
        <w:pStyle w:val="1"/>
      </w:pPr>
      <w:bookmarkStart w:id="57" w:name="sub_11030"/>
      <w:r>
        <w:t>Тема 5.2. Пути эвакуации людей при пожаре</w:t>
      </w:r>
    </w:p>
    <w:bookmarkEnd w:id="57"/>
    <w:p w:rsidR="00000000" w:rsidRDefault="00657A1E"/>
    <w:p w:rsidR="00000000" w:rsidRDefault="00657A1E">
      <w:r>
        <w:t>Условия, обеспечивающие безопасную эвакуацию людей. Требования</w:t>
      </w:r>
      <w:r>
        <w:t xml:space="preserve"> пожарной безопасности к эвакуационным путям, эвакуационным и аварийным выходам. Безопасная эвакуация людей из зданий повышенной этажности. Эвакуация по лестницам и лестничным клеткам. Требования к эвакуационному (аварийному) освещению. Эвакуация, спасение</w:t>
      </w:r>
      <w:r>
        <w:t xml:space="preserve"> лиц с ограниченными 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Порядок действий персонала при проведении эвакуации и </w:t>
      </w:r>
      <w:r>
        <w:t>спасения маломобильных групп населения.</w:t>
      </w:r>
    </w:p>
    <w:p w:rsidR="00000000" w:rsidRDefault="00657A1E"/>
    <w:p w:rsidR="00000000" w:rsidRDefault="00657A1E">
      <w:pPr>
        <w:pStyle w:val="1"/>
      </w:pPr>
      <w:bookmarkStart w:id="58" w:name="sub_11031"/>
      <w:r>
        <w:t>Тема 5.3. Системы обнаружения пожара, оповещения и управления эвакуацией людей при пожаре</w:t>
      </w:r>
    </w:p>
    <w:bookmarkEnd w:id="58"/>
    <w:p w:rsidR="00000000" w:rsidRDefault="00657A1E"/>
    <w:p w:rsidR="00000000" w:rsidRDefault="00657A1E">
      <w:r>
        <w:t>Требования нормативных документов по пожарной безопасности к установкам пожарной сигнализации.</w:t>
      </w:r>
    </w:p>
    <w:p w:rsidR="00000000" w:rsidRDefault="00657A1E">
      <w:r>
        <w:t>Классификац</w:t>
      </w:r>
      <w:r>
        <w:t xml:space="preserve">ия систем оповещения и управления эвакуацией людей при пожарах в зданиях. Требования пожарной безопасности к системам оповещения людей о пожаре и управления эвакуацией людей в зданиях и сооружениях. Способы оповещения людей о пожаре, управления эвакуацией </w:t>
      </w:r>
      <w:r>
        <w:t xml:space="preserve">людей и обеспечения их безопасной эвакуации. Оповещатели пожарные индивидуальные. Фотолюминесцентные системы на путях эвакуации. Требования к средствам </w:t>
      </w:r>
      <w:r>
        <w:lastRenderedPageBreak/>
        <w:t>информации и сигнализации об опасности, размещаемым в помещениях, предназначенных для пребывания всех ка</w:t>
      </w:r>
      <w:r>
        <w:t>тегорий инвалидов, и на путях их движения. Оборудование системой двусторонней связи с диспетчером (дежурным) лифтовых холлов, зон безопасности. Требования к эвакуационным знакам пожарной безопасности. Требования к плану (схеме) эвакуации на объектах с масс</w:t>
      </w:r>
      <w:r>
        <w:t>овым пребыванием людей, включая лиц с ограниченными возможностями здоровья, инвалидов. Требования к диспетчерскому пункту (пожарному посту). Испытания приемно-контрольных приборов и пожарных оповещателей. Техническое обслуживание системы оповещения и управ</w:t>
      </w:r>
      <w:r>
        <w:t>ления эвакуацией.</w:t>
      </w:r>
    </w:p>
    <w:p w:rsidR="00000000" w:rsidRDefault="00657A1E"/>
    <w:p w:rsidR="00000000" w:rsidRDefault="00657A1E">
      <w:pPr>
        <w:pStyle w:val="1"/>
      </w:pPr>
      <w:bookmarkStart w:id="59" w:name="sub_11032"/>
      <w:r>
        <w:t>Тема 5.4. Системы коллективной защиты, средства индивидуальной защиты и спасения людей от опасных факторов пожара</w:t>
      </w:r>
    </w:p>
    <w:bookmarkEnd w:id="59"/>
    <w:p w:rsidR="00000000" w:rsidRDefault="00657A1E"/>
    <w:p w:rsidR="00000000" w:rsidRDefault="00657A1E">
      <w:r>
        <w:t>Область применения, функциональное назначение и технические характеристики средств индивидуальной защиты</w:t>
      </w:r>
      <w:r>
        <w:t xml:space="preserve"> и спасения людей при пожаре. Обеспечение зданий и сооружений классов функциональной пожарной опасности Ф1-Ф5 средствами индивидуальной защиты и спасения. Нормы и правила размещения во время эксплуатации средств индивидуальной защиты и спасения при пожаре </w:t>
      </w:r>
      <w:r>
        <w:t>(постановка на учет, хранение, обслуживание при необходимости, применение при проведении учений и на пожаре). Классификация средств индивидуальной защиты людей при пожаре (средства индивидуальной защиты органов дыхания и зрения). Правила применения средств</w:t>
      </w:r>
      <w:r>
        <w:t xml:space="preserve"> индивидуальной защиты органов дыхания и зрения при пожаре. Проведение тренировок по отработке планов эвакуации и инструктажей по использованию средств индивидуальной защиты и спасения для обслуживающего персонала. Обеспечение обслуживающего персонала, отв</w:t>
      </w:r>
      <w:r>
        <w:t>етственного за оповещение, организацию эвакуации людей во время пожара (чрезвычайной ситуации) в здании (служба безопасности, охрана) самоспасателями специального назначения.</w:t>
      </w:r>
    </w:p>
    <w:p w:rsidR="00000000" w:rsidRDefault="00657A1E">
      <w:r>
        <w:t>Классификация средств спасения с высоты (индивидуальные средства, коллективные ср</w:t>
      </w:r>
      <w:r>
        <w:t>едства). Требования к оснащению и применению средств спасения людей с высотных уровней при пожаре.</w:t>
      </w:r>
    </w:p>
    <w:p w:rsidR="00000000" w:rsidRDefault="00657A1E"/>
    <w:p w:rsidR="00000000" w:rsidRDefault="00657A1E">
      <w:pPr>
        <w:pStyle w:val="1"/>
      </w:pPr>
      <w:bookmarkStart w:id="60" w:name="sub_11033"/>
      <w:r>
        <w:t>Тема 5.5. Система противодымной защиты</w:t>
      </w:r>
    </w:p>
    <w:bookmarkEnd w:id="60"/>
    <w:p w:rsidR="00000000" w:rsidRDefault="00657A1E"/>
    <w:p w:rsidR="00000000" w:rsidRDefault="00657A1E">
      <w:r>
        <w:t>Назначение противодымной защиты. Противодымная защита как комплекс организационных мероприятий и т</w:t>
      </w:r>
      <w:r>
        <w:t>ехнических средств, направленных на предотвращение воздействия на людей дыма, повышенной температуры окружающей среды, токсичных продуктов горения и термического разложения. Требования к объектам по устройству систем приточно-вытяжной противодымной вентиля</w:t>
      </w:r>
      <w:r>
        <w:t>ции. Монтаж, наладка, обслуживание систем приточно-вытяжной противодымной вентиляции. Проведение приемосдаточных испытаний систем приточно-вытяжной противодымной вентиляции. Требования к технической документации на системы приточно-вытяжной противодымной в</w:t>
      </w:r>
      <w:r>
        <w:t>ентиляции. Проведение приемо-сдаточных и периодических испытаний систем приточно-вытяжной противодымной вентиляции. Применение мобильных (переносных) устройств дымоудаления.</w:t>
      </w:r>
    </w:p>
    <w:p w:rsidR="00000000" w:rsidRDefault="00657A1E"/>
    <w:p w:rsidR="00000000" w:rsidRDefault="00657A1E">
      <w:pPr>
        <w:pStyle w:val="1"/>
      </w:pPr>
      <w:bookmarkStart w:id="61" w:name="sub_11034"/>
      <w:r>
        <w:t>Тема 5.6. Огнестойкость и пожарная опасность зданий, сооружений и пожарн</w:t>
      </w:r>
      <w:r>
        <w:t>ых отсеков</w:t>
      </w:r>
    </w:p>
    <w:bookmarkEnd w:id="61"/>
    <w:p w:rsidR="00000000" w:rsidRDefault="00657A1E"/>
    <w:p w:rsidR="00000000" w:rsidRDefault="00657A1E">
      <w:r>
        <w:t>Степень огнестойкости зданий, сооружений и пожарных отсеков. Соответствие степени огнестойкости зданий, сооружений и пожарных отсеков и предела огнестойкости применяемых в них строительных конструкций. Требования к обеспечению огнестой</w:t>
      </w:r>
      <w:r>
        <w:t>кости зданий и сооружений класса функциональной пожарной опасности Ф1-Ф5.</w:t>
      </w:r>
    </w:p>
    <w:p w:rsidR="00000000" w:rsidRDefault="00657A1E">
      <w:r>
        <w:t xml:space="preserve">Требования по обеспечению огнестойкости и класса пожарной опасности строительных </w:t>
      </w:r>
      <w:r>
        <w:lastRenderedPageBreak/>
        <w:t>конструкций. Нормирование пределов огнестойкости строительных конструкций. Средства огнезащиты строит</w:t>
      </w:r>
      <w:r>
        <w:t>ельных конструкций. Противопожарные преграды. Пределы огнестойкости для соответствующих типов заполнения проемов в противопожарных преградах. Методы контроля за соблюдением требований, предъявляемых нормативными документами к заполнению проемов в противопо</w:t>
      </w:r>
      <w:r>
        <w:t>жарных преградах. Методы испытаний на огнестойкость заполнений проемов.</w:t>
      </w:r>
    </w:p>
    <w:p w:rsidR="00000000" w:rsidRDefault="00657A1E"/>
    <w:p w:rsidR="00000000" w:rsidRDefault="00657A1E">
      <w:pPr>
        <w:pStyle w:val="1"/>
      </w:pPr>
      <w:bookmarkStart w:id="62" w:name="sub_11035"/>
      <w:r>
        <w:t>Тема 5.7. Ограничение распространения пожара за пределы очага</w:t>
      </w:r>
    </w:p>
    <w:bookmarkEnd w:id="62"/>
    <w:p w:rsidR="00000000" w:rsidRDefault="00657A1E"/>
    <w:p w:rsidR="00000000" w:rsidRDefault="00657A1E">
      <w:r>
        <w:t>Способы ограничения распространени</w:t>
      </w:r>
      <w:r>
        <w:t>я пожара за пределы очага. Требования к ограничению распространения пожара на объектах класса функциональной пожарной опасности Ф1-Ф5.</w:t>
      </w:r>
    </w:p>
    <w:p w:rsidR="00000000" w:rsidRDefault="00657A1E"/>
    <w:p w:rsidR="00000000" w:rsidRDefault="00657A1E">
      <w:pPr>
        <w:pStyle w:val="1"/>
      </w:pPr>
      <w:bookmarkStart w:id="63" w:name="sub_11036"/>
      <w:r>
        <w:t>Тема 5.8. Первичные средства пожаротушения в зданиях и сооружениях</w:t>
      </w:r>
    </w:p>
    <w:bookmarkEnd w:id="63"/>
    <w:p w:rsidR="00000000" w:rsidRDefault="00657A1E"/>
    <w:p w:rsidR="00000000" w:rsidRDefault="00657A1E">
      <w:r>
        <w:t>Классификация и область применения</w:t>
      </w:r>
      <w:r>
        <w:t xml:space="preserve"> первичных средств пожаротушения. Переносные, передвижные огнетушители, автономные модули пожаротушения. Малогабаритные средства пожаротушения. Пожарные краны и средства обеспечения их использования. Пожарный инвентарь. Покрывала для изоляции очага возгора</w:t>
      </w:r>
      <w:r>
        <w:t>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огнетушителям. Требования к обеспечению объектов пе</w:t>
      </w:r>
      <w:r>
        <w:t>рвичными средствами пожаротушения. Требования к пожарным кранам, пожарным шкафам.</w:t>
      </w:r>
    </w:p>
    <w:p w:rsidR="00000000" w:rsidRDefault="00657A1E"/>
    <w:p w:rsidR="00000000" w:rsidRDefault="00657A1E">
      <w:pPr>
        <w:pStyle w:val="1"/>
      </w:pPr>
      <w:bookmarkStart w:id="64" w:name="sub_11037"/>
      <w:r>
        <w:t>Тема 5.9. Системы автоматического пожаротушения и пожарной сигнализации</w:t>
      </w:r>
    </w:p>
    <w:bookmarkEnd w:id="64"/>
    <w:p w:rsidR="00000000" w:rsidRDefault="00657A1E"/>
    <w:p w:rsidR="00000000" w:rsidRDefault="00657A1E">
      <w:r>
        <w:t xml:space="preserve">Оснащение помещений, зданий и сооружений класса Ф1-Ф5 автоматическими установками </w:t>
      </w:r>
      <w:r>
        <w:t>пожарной сигнализации и (или) пожаротушения.</w:t>
      </w:r>
    </w:p>
    <w:p w:rsidR="00000000" w:rsidRDefault="00657A1E">
      <w:r>
        <w:t>Классификация систем пожарной сигнализации. Основные элементы систем пожарной сигнализации (пожарные извещатели, приемно-контрольные приборы, шлейфы пожарной сигнализации, приборы управления, оповещатели). Требо</w:t>
      </w:r>
      <w:r>
        <w:t>вания к автоматическим установкам пожаротушения, сдерживания пожара и пожарной сигнализации. Места установки ручных пожарных извещателей в зависимости от назначений зданий и помещений. Проверка работоспособности автоматической системы пожарной сигнализации</w:t>
      </w:r>
      <w:r>
        <w:t>. Проведение испытаний основных функций приемно-контрольных приборов системы пожарной сигнализации (прием электрических сигналов от ручных и автоматических пожарных извещателей со световой индикацией номера шлейфа, в котором произошло срабатывание извещате</w:t>
      </w:r>
      <w:r>
        <w:t>ля, и включением звуковой и световой сигнализации; автоматический контроль целостности линий связи с внешними устройствами, световая и звуковая сигнализация о возникшей неисправности; защита органов управления от несанкционированного доступа посторонних ли</w:t>
      </w:r>
      <w:r>
        <w:t>ц;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питания, выполняющего д</w:t>
      </w:r>
      <w:r>
        <w:t>анную функцию) и пожарных извещателей (срабатывание автоматических пожарных извещателей на изменение физических параметров окружающей среды, вызванных пожаром; работоспособность ручных пожарных извещателей).</w:t>
      </w:r>
    </w:p>
    <w:p w:rsidR="00000000" w:rsidRDefault="00657A1E">
      <w:r>
        <w:t>Требования к автоматическим и автономным установ</w:t>
      </w:r>
      <w:r>
        <w:t>кам пожаротушения. Классификация автоматических установок пожаротушения.</w:t>
      </w:r>
    </w:p>
    <w:p w:rsidR="00000000" w:rsidRDefault="00657A1E"/>
    <w:p w:rsidR="00000000" w:rsidRDefault="00657A1E">
      <w:pPr>
        <w:pStyle w:val="1"/>
      </w:pPr>
      <w:bookmarkStart w:id="65" w:name="sub_11038"/>
      <w:r>
        <w:lastRenderedPageBreak/>
        <w:t>Тема 5.10. Общие требования к пожарному оборудованию</w:t>
      </w:r>
    </w:p>
    <w:bookmarkEnd w:id="65"/>
    <w:p w:rsidR="00000000" w:rsidRDefault="00657A1E"/>
    <w:p w:rsidR="00000000" w:rsidRDefault="00657A1E">
      <w:r>
        <w:t>Назначение, область применения пожарного оборудования (пожарные гидранты, гидрант-колонки, колонки, напорные и</w:t>
      </w:r>
      <w:r>
        <w:t xml:space="preserve">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</w:p>
    <w:p w:rsidR="00000000" w:rsidRDefault="00657A1E"/>
    <w:p w:rsidR="00000000" w:rsidRDefault="00657A1E">
      <w:pPr>
        <w:pStyle w:val="1"/>
      </w:pPr>
      <w:bookmarkStart w:id="66" w:name="sub_11039"/>
      <w:r>
        <w:t>Тема 5.11. Источники противопожарного водоснабжения</w:t>
      </w:r>
    </w:p>
    <w:bookmarkEnd w:id="66"/>
    <w:p w:rsidR="00000000" w:rsidRDefault="00657A1E"/>
    <w:p w:rsidR="00000000" w:rsidRDefault="00657A1E">
      <w:r>
        <w:t>Требован</w:t>
      </w:r>
      <w:r>
        <w:t>ия к источникам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Ф1-Ф5. Проведение проверок работоспособности</w:t>
      </w:r>
      <w:r>
        <w:t xml:space="preserve"> системы противопожарного водоснабжения объекта. Техническое обслуживание внутреннего противопожарного водопровода, его средств и проведение испытаний. Методика испытаний внутреннего противопожарного водопровода.</w:t>
      </w:r>
    </w:p>
    <w:p w:rsidR="00000000" w:rsidRDefault="00657A1E"/>
    <w:p w:rsidR="00000000" w:rsidRDefault="00657A1E">
      <w:pPr>
        <w:pStyle w:val="1"/>
      </w:pPr>
      <w:bookmarkStart w:id="67" w:name="sub_11040"/>
      <w:r>
        <w:t>Тема 5.12. Системы противопожарно</w:t>
      </w:r>
      <w:r>
        <w:t>й защиты многофункциональных зданий</w:t>
      </w:r>
    </w:p>
    <w:bookmarkEnd w:id="67"/>
    <w:p w:rsidR="00000000" w:rsidRDefault="00657A1E"/>
    <w:p w:rsidR="00000000" w:rsidRDefault="00657A1E">
      <w:r>
        <w:t>Требования к противодымной защите. Требования к внутреннему противопожарному водопроводу и автоматическому пожаротушению. Требования к лифтам для пожарных подразделений - пожарным лифтам.</w:t>
      </w:r>
    </w:p>
    <w:p w:rsidR="00000000" w:rsidRDefault="00657A1E">
      <w:r>
        <w:t>Требования к автоматич</w:t>
      </w:r>
      <w:r>
        <w:t>еской пожарной сигнализации. Требования к системам оповещения о пожаре и управления эвакуацией людей, к центральному пульту управления системой противопожарной защиты. Требования к средствам индивидуальной и коллективной защиты и спасения людей. Требования</w:t>
      </w:r>
      <w:r>
        <w:t xml:space="preserve"> к объемно-планировочным и техническим решениям, обеспечивающим своевременную эвакуацию людей, их защиту и спасение от опасных факторов пожара. Регламентация огнестойкости и пожарной опасности конструкций и отделочных материалов. Требования к устройствам, </w:t>
      </w:r>
      <w:r>
        <w:t>ограничивающим распространение огня и дыма (противопожарные преграды, противопожарные отсеки).</w:t>
      </w:r>
    </w:p>
    <w:p w:rsidR="00000000" w:rsidRDefault="00657A1E"/>
    <w:p w:rsidR="00000000" w:rsidRDefault="00657A1E">
      <w:pPr>
        <w:pStyle w:val="1"/>
      </w:pPr>
      <w:bookmarkStart w:id="68" w:name="sub_11041"/>
      <w:r>
        <w:t>Тема 5.13. Практические занятия</w:t>
      </w:r>
    </w:p>
    <w:bookmarkEnd w:id="68"/>
    <w:p w:rsidR="00000000" w:rsidRDefault="00657A1E"/>
    <w:p w:rsidR="00000000" w:rsidRDefault="00657A1E">
      <w:r>
        <w:t>Отработка порядка действий при тревогах: "задымление", "пожар".</w:t>
      </w:r>
    </w:p>
    <w:p w:rsidR="00000000" w:rsidRDefault="00657A1E">
      <w:r>
        <w:t>Тренировка по применению средств индивидуальной защиты органов дыхания и зрения при пожаре, а также ознакомление со средствами спасения и самоспасания людей с высоты.</w:t>
      </w:r>
    </w:p>
    <w:p w:rsidR="00000000" w:rsidRDefault="00657A1E">
      <w:r>
        <w:t>Тренировка по практическому применению первичных средств пожаротушения.</w:t>
      </w:r>
    </w:p>
    <w:p w:rsidR="00000000" w:rsidRDefault="00657A1E"/>
    <w:p w:rsidR="00000000" w:rsidRDefault="00657A1E">
      <w:pPr>
        <w:pStyle w:val="1"/>
      </w:pPr>
      <w:bookmarkStart w:id="69" w:name="sub_5026"/>
      <w:r>
        <w:t>IV. Усло</w:t>
      </w:r>
      <w:r>
        <w:t>вия реализации Программы</w:t>
      </w:r>
    </w:p>
    <w:bookmarkEnd w:id="69"/>
    <w:p w:rsidR="00000000" w:rsidRDefault="00657A1E"/>
    <w:p w:rsidR="00000000" w:rsidRDefault="00657A1E">
      <w:bookmarkStart w:id="70" w:name="sub_1013"/>
      <w:r>
        <w:t>13. Реализация Программы должна обеспечить приобретение слушателями знаний и умений, необходимых для обеспечения пожарной безопасности на объекте защиты.</w:t>
      </w:r>
    </w:p>
    <w:p w:rsidR="00000000" w:rsidRDefault="00657A1E">
      <w:bookmarkStart w:id="71" w:name="sub_1014"/>
      <w:bookmarkEnd w:id="70"/>
      <w:r>
        <w:t>14. Выбор методов обучения для каждого занят</w:t>
      </w:r>
      <w:r>
        <w:t>ия определяется преподавателем в соответствии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</w:t>
      </w:r>
      <w:r>
        <w:t>ятий.</w:t>
      </w:r>
    </w:p>
    <w:p w:rsidR="00000000" w:rsidRDefault="00657A1E">
      <w:bookmarkStart w:id="72" w:name="sub_1015"/>
      <w:bookmarkEnd w:id="71"/>
      <w:r>
        <w:t xml:space="preserve">15. Теоретические занятия проводятся с целью изучения нового учебного материала. </w:t>
      </w:r>
      <w:r>
        <w:lastRenderedPageBreak/>
        <w:t>Изложение материала необходимо вести в форме, доступной для понимания обучающихся, соблюдать единство терминологии, определений и условных обозначений, с</w:t>
      </w:r>
      <w:r>
        <w:t>оответствующих международным договорам и нормативным правовым актам. В ходе занятий преподаватель обязан соотносить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:rsidR="00000000" w:rsidRDefault="00657A1E">
      <w:bookmarkStart w:id="73" w:name="sub_1016"/>
      <w:bookmarkEnd w:id="72"/>
      <w:r>
        <w:t>16. 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bookmarkEnd w:id="73"/>
    <w:p w:rsidR="00000000" w:rsidRDefault="00657A1E"/>
    <w:p w:rsidR="00000000" w:rsidRDefault="00657A1E">
      <w:pPr>
        <w:pStyle w:val="1"/>
      </w:pPr>
      <w:bookmarkStart w:id="74" w:name="sub_5027"/>
      <w:r>
        <w:t>V. Оценка качеств</w:t>
      </w:r>
      <w:r>
        <w:t>а освоения Программы</w:t>
      </w:r>
    </w:p>
    <w:bookmarkEnd w:id="74"/>
    <w:p w:rsidR="00000000" w:rsidRDefault="00657A1E"/>
    <w:p w:rsidR="00000000" w:rsidRDefault="00657A1E">
      <w:bookmarkStart w:id="75" w:name="sub_1017"/>
      <w:r>
        <w:t>17. Оценка качества освоения Программы включает текущий контроль успеваемости, промежуточную аттестацию по каждому разделу Программы и итоговую аттестацию.</w:t>
      </w:r>
    </w:p>
    <w:p w:rsidR="00000000" w:rsidRDefault="00657A1E">
      <w:bookmarkStart w:id="76" w:name="sub_1018"/>
      <w:bookmarkEnd w:id="75"/>
      <w:r>
        <w:t>18. Формы и процедуры текущего контроля успева</w:t>
      </w:r>
      <w:r>
        <w:t>емости и промежуточной аттестации слушателей устанавливаются образовательной организацией самостоятельно.</w:t>
      </w:r>
    </w:p>
    <w:p w:rsidR="00000000" w:rsidRDefault="00657A1E">
      <w:bookmarkStart w:id="77" w:name="sub_1019"/>
      <w:bookmarkEnd w:id="76"/>
      <w:r>
        <w:t>19. Освоение Программы завершается итоговой аттестацией, которая направлена на определение теоретической и практической подготовленнос</w:t>
      </w:r>
      <w:r>
        <w:t>ти слушателей.</w:t>
      </w:r>
    </w:p>
    <w:bookmarkEnd w:id="77"/>
    <w:p w:rsidR="00000000" w:rsidRDefault="00657A1E">
      <w:r>
        <w:t>Лица, получившие по итогам промежуточной аттестации неудовлетворительную оценку, к итоговой аттестации не допускаются.</w:t>
      </w:r>
    </w:p>
    <w:p w:rsidR="00000000" w:rsidRDefault="00657A1E">
      <w:bookmarkStart w:id="78" w:name="sub_1020"/>
      <w:r>
        <w:t xml:space="preserve">20. В соответствии с </w:t>
      </w:r>
      <w:hyperlink r:id="rId33" w:history="1">
        <w:r>
          <w:rPr>
            <w:rStyle w:val="a4"/>
          </w:rPr>
          <w:t>частью 3</w:t>
        </w:r>
      </w:hyperlink>
      <w:r>
        <w:t xml:space="preserve"> и </w:t>
      </w:r>
      <w:hyperlink r:id="rId34" w:history="1">
        <w:r>
          <w:rPr>
            <w:rStyle w:val="a4"/>
          </w:rPr>
          <w:t>частью 10 статьи 60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10888" w:history="1">
        <w:r>
          <w:rPr>
            <w:rStyle w:val="a4"/>
            <w:vertAlign w:val="superscript"/>
          </w:rPr>
          <w:t>8</w:t>
        </w:r>
      </w:hyperlink>
      <w:r>
        <w:t xml:space="preserve"> лицам, успешно освоившим Программу и прошедшим итоговую аттестацию, выдается документ о квалификации (удостоверени</w:t>
      </w:r>
      <w:r>
        <w:t>е о повышении квалификации), оформляемый на бланке, образец которого самостоятельно устанавливается образовательной организацией.</w:t>
      </w:r>
    </w:p>
    <w:p w:rsidR="00000000" w:rsidRDefault="00657A1E">
      <w:bookmarkStart w:id="79" w:name="sub_1021"/>
      <w:bookmarkEnd w:id="78"/>
      <w:r>
        <w:t xml:space="preserve">21. В соответствии с </w:t>
      </w:r>
      <w:hyperlink r:id="rId35" w:history="1">
        <w:r>
          <w:rPr>
            <w:rStyle w:val="a4"/>
          </w:rPr>
          <w:t>частью 12 статьи 60</w:t>
        </w:r>
      </w:hyperlink>
      <w:r>
        <w:t xml:space="preserve"> </w:t>
      </w:r>
      <w:r>
        <w:t>Федерального закона N 273-ФЗ</w:t>
      </w:r>
      <w:r>
        <w:rPr>
          <w:vertAlign w:val="superscript"/>
        </w:rPr>
        <w:t> </w:t>
      </w:r>
      <w:hyperlink w:anchor="sub_10999" w:history="1">
        <w:r>
          <w:rPr>
            <w:rStyle w:val="a4"/>
            <w:vertAlign w:val="superscript"/>
          </w:rPr>
          <w:t>9</w:t>
        </w:r>
      </w:hyperlink>
      <w:r>
        <w:t xml:space="preserve">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образовательной организ</w:t>
      </w:r>
      <w:r>
        <w:t>ации, выдается справка об обучении или о периоде обучения по образцу, самостоятельно устанавливаемому образовательной организацией.</w:t>
      </w:r>
    </w:p>
    <w:bookmarkEnd w:id="79"/>
    <w:p w:rsidR="00000000" w:rsidRDefault="00657A1E"/>
    <w:p w:rsidR="00000000" w:rsidRDefault="00657A1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57A1E">
      <w:pPr>
        <w:pStyle w:val="ae"/>
      </w:pPr>
      <w:bookmarkStart w:id="80" w:name="sub_10111"/>
      <w:r>
        <w:rPr>
          <w:vertAlign w:val="superscript"/>
        </w:rPr>
        <w:t xml:space="preserve">1 </w:t>
      </w:r>
      <w:r>
        <w:t>Собрание законодательства Российской Федерации, 2012, N 53, ст. 7598; 202</w:t>
      </w:r>
      <w:r>
        <w:t>1, N 27, ст. 5179.</w:t>
      </w:r>
    </w:p>
    <w:p w:rsidR="00000000" w:rsidRDefault="00657A1E">
      <w:pPr>
        <w:pStyle w:val="ae"/>
      </w:pPr>
      <w:bookmarkStart w:id="81" w:name="sub_10222"/>
      <w:bookmarkEnd w:id="80"/>
      <w:r>
        <w:rPr>
          <w:vertAlign w:val="superscript"/>
        </w:rPr>
        <w:t>2</w:t>
      </w:r>
      <w:r>
        <w:t xml:space="preserve"> </w:t>
      </w:r>
      <w:hyperlink r:id="rId36" w:history="1">
        <w:r>
          <w:rPr>
            <w:rStyle w:val="a4"/>
          </w:rPr>
          <w:t>Часть 1 статьи 16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</w:t>
      </w:r>
      <w:r>
        <w:t>едерации, 2012, N 53, ст. 7598).</w:t>
      </w:r>
    </w:p>
    <w:p w:rsidR="00000000" w:rsidRDefault="00657A1E">
      <w:pPr>
        <w:pStyle w:val="ae"/>
      </w:pPr>
      <w:bookmarkStart w:id="82" w:name="sub_10333"/>
      <w:bookmarkEnd w:id="81"/>
      <w:r>
        <w:rPr>
          <w:vertAlign w:val="superscript"/>
        </w:rPr>
        <w:t>3</w:t>
      </w:r>
      <w:r>
        <w:t xml:space="preserve"> Утверждены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сентября 2020 г. N 1479 (Собрание законодательства Российской Федерации,</w:t>
      </w:r>
      <w:r>
        <w:t xml:space="preserve"> 2020, N 39, ст. 6056; 2021, N 23, ст. 4041).</w:t>
      </w:r>
    </w:p>
    <w:p w:rsidR="00000000" w:rsidRDefault="00657A1E">
      <w:pPr>
        <w:pStyle w:val="ae"/>
      </w:pPr>
      <w:bookmarkStart w:id="83" w:name="sub_10444"/>
      <w:bookmarkEnd w:id="82"/>
      <w:r>
        <w:rPr>
          <w:vertAlign w:val="superscript"/>
        </w:rPr>
        <w:t>4</w:t>
      </w:r>
      <w:r>
        <w:t xml:space="preserve"> Утверждены </w:t>
      </w:r>
      <w:hyperlink r:id="rId3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 августа 2020 N 1325 (Собрание законодательства Российской Ф</w:t>
      </w:r>
      <w:r>
        <w:t>едерации, 2020, N 36, ст. 5633).</w:t>
      </w:r>
    </w:p>
    <w:p w:rsidR="00000000" w:rsidRDefault="00657A1E">
      <w:pPr>
        <w:pStyle w:val="ae"/>
      </w:pPr>
      <w:bookmarkStart w:id="84" w:name="sub_10555"/>
      <w:bookmarkEnd w:id="83"/>
      <w:r>
        <w:rPr>
          <w:vertAlign w:val="superscript"/>
        </w:rPr>
        <w:t>5</w:t>
      </w:r>
      <w:r>
        <w:t xml:space="preserve"> </w:t>
      </w:r>
      <w:hyperlink r:id="rId39" w:history="1">
        <w:r>
          <w:rPr>
            <w:rStyle w:val="a4"/>
          </w:rPr>
          <w:t>Часть 1 статьи 32</w:t>
        </w:r>
      </w:hyperlink>
      <w:r>
        <w:t xml:space="preserve"> Федерального закона от 22 июля 2008 г. N </w:t>
      </w:r>
      <w:r>
        <w:t>123-ФЗ "Технический регламент о требованиях пожарной безопасности" (Собрание законодательства Российской Федерации, 2008, N 30, ст. 3579; 2012, N 29, ст. 3997) (далее - Федеральный закон N 123-ФЗ).</w:t>
      </w:r>
    </w:p>
    <w:p w:rsidR="00000000" w:rsidRDefault="00657A1E">
      <w:pPr>
        <w:pStyle w:val="ae"/>
      </w:pPr>
      <w:bookmarkStart w:id="85" w:name="sub_10666"/>
      <w:bookmarkEnd w:id="84"/>
      <w:r>
        <w:rPr>
          <w:vertAlign w:val="superscript"/>
        </w:rPr>
        <w:t>6</w:t>
      </w:r>
      <w:r>
        <w:t xml:space="preserve"> </w:t>
      </w:r>
      <w:hyperlink r:id="rId40" w:history="1">
        <w:r>
          <w:rPr>
            <w:rStyle w:val="a4"/>
          </w:rPr>
          <w:t>Пункт 372</w:t>
        </w:r>
      </w:hyperlink>
      <w:r>
        <w:t xml:space="preserve"> Правил противопожарного режима в Российской Федерации, утвержденных </w:t>
      </w:r>
      <w:hyperlink r:id="rId4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сентября 2020 г. N 1479 (Собр</w:t>
      </w:r>
      <w:r>
        <w:t>ание законодательства Российской Федерации, 2020, N 39, ст. 6056).</w:t>
      </w:r>
    </w:p>
    <w:p w:rsidR="00000000" w:rsidRDefault="00657A1E">
      <w:pPr>
        <w:pStyle w:val="ae"/>
      </w:pPr>
      <w:bookmarkStart w:id="86" w:name="sub_10777"/>
      <w:bookmarkEnd w:id="85"/>
      <w:r>
        <w:rPr>
          <w:vertAlign w:val="superscript"/>
        </w:rPr>
        <w:t>7</w:t>
      </w:r>
      <w:r>
        <w:t xml:space="preserve"> Собрание законодательства Российской Федерации, 2008, N 30, ст. 3579; 2021, N 18, ст. 3061.</w:t>
      </w:r>
    </w:p>
    <w:p w:rsidR="00000000" w:rsidRDefault="00657A1E">
      <w:pPr>
        <w:pStyle w:val="ae"/>
      </w:pPr>
      <w:bookmarkStart w:id="87" w:name="sub_10888"/>
      <w:bookmarkEnd w:id="86"/>
      <w:r>
        <w:rPr>
          <w:vertAlign w:val="superscript"/>
        </w:rPr>
        <w:t>8</w:t>
      </w:r>
      <w:r>
        <w:t xml:space="preserve"> Собрание законодательства Российской Федерации, 2012, N 5</w:t>
      </w:r>
      <w:r>
        <w:t>3, ст. 7598; 2020, N 22, ст. 3379.</w:t>
      </w:r>
    </w:p>
    <w:p w:rsidR="00000000" w:rsidRDefault="00657A1E">
      <w:pPr>
        <w:pStyle w:val="ae"/>
      </w:pPr>
      <w:bookmarkStart w:id="88" w:name="sub_10999"/>
      <w:bookmarkEnd w:id="87"/>
      <w:r>
        <w:rPr>
          <w:vertAlign w:val="superscript"/>
        </w:rPr>
        <w:t>9</w:t>
      </w:r>
      <w:r>
        <w:t xml:space="preserve"> Собрание законодательства Российской Федерации, 2012, N 53, ст. 7598.</w:t>
      </w:r>
    </w:p>
    <w:bookmarkEnd w:id="88"/>
    <w:p w:rsidR="00000000" w:rsidRDefault="00657A1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57A1E"/>
    <w:p w:rsidR="00000000" w:rsidRDefault="00657A1E">
      <w:pPr>
        <w:ind w:firstLine="698"/>
        <w:jc w:val="right"/>
      </w:pPr>
      <w:bookmarkStart w:id="89" w:name="sub_2000"/>
      <w:r>
        <w:rPr>
          <w:rStyle w:val="a3"/>
        </w:rPr>
        <w:t>Приложение N 2</w:t>
      </w:r>
    </w:p>
    <w:bookmarkEnd w:id="89"/>
    <w:p w:rsidR="00000000" w:rsidRDefault="00657A1E"/>
    <w:p w:rsidR="00000000" w:rsidRDefault="00657A1E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МЧС России</w:t>
      </w:r>
      <w:r>
        <w:rPr>
          <w:rStyle w:val="a3"/>
        </w:rPr>
        <w:br/>
      </w:r>
      <w:r>
        <w:rPr>
          <w:rStyle w:val="a3"/>
        </w:rPr>
        <w:lastRenderedPageBreak/>
        <w:t>от 05.09.2021 г. N 596</w:t>
      </w:r>
    </w:p>
    <w:p w:rsidR="00000000" w:rsidRDefault="00657A1E"/>
    <w:p w:rsidR="00000000" w:rsidRDefault="00657A1E">
      <w:pPr>
        <w:pStyle w:val="1"/>
      </w:pPr>
      <w:r>
        <w:t>Типовая дополнительная профессиональная программа повышения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</w:t>
      </w:r>
      <w:r>
        <w:t>тах защиты, лиц, назначенных ими ответственными за обеспечение пожарной безопасности</w:t>
      </w:r>
    </w:p>
    <w:p w:rsidR="00000000" w:rsidRDefault="00657A1E">
      <w:pPr>
        <w:pStyle w:val="ac"/>
      </w:pPr>
      <w:r>
        <w:t>С изменениями и дополнениями от:</w:t>
      </w:r>
    </w:p>
    <w:p w:rsidR="00000000" w:rsidRDefault="00657A1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июня 2022 г.</w:t>
      </w:r>
    </w:p>
    <w:p w:rsidR="00000000" w:rsidRDefault="00657A1E"/>
    <w:p w:rsidR="00000000" w:rsidRDefault="00657A1E">
      <w:pPr>
        <w:pStyle w:val="1"/>
      </w:pPr>
      <w:bookmarkStart w:id="90" w:name="sub_11042"/>
      <w:r>
        <w:t>I. Общие положения</w:t>
      </w:r>
    </w:p>
    <w:bookmarkEnd w:id="90"/>
    <w:p w:rsidR="00000000" w:rsidRDefault="00657A1E"/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1" w:name="sub_2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марта 2023 г. - </w:t>
      </w:r>
      <w:hyperlink r:id="rId4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6 июня 2022 г. N 578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7A1E">
      <w:r>
        <w:t>1. Типовая дополнительная профессиональная программа для рук</w:t>
      </w:r>
      <w:r>
        <w:t>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 (далее - Типовая пр</w:t>
      </w:r>
      <w:r>
        <w:t xml:space="preserve">ограмма), разработана в соответствии с нормами </w:t>
      </w:r>
      <w:hyperlink r:id="rId44" w:history="1">
        <w:r>
          <w:rPr>
            <w:rStyle w:val="a4"/>
          </w:rPr>
          <w:t>Федерального закона</w:t>
        </w:r>
      </w:hyperlink>
      <w:r>
        <w:t xml:space="preserve"> от 29 декабря 2012 г. N 273-ФЗ "Об образовании в Российской Федерации"</w:t>
      </w:r>
      <w:r>
        <w:rPr>
          <w:vertAlign w:val="superscript"/>
        </w:rPr>
        <w:t> </w:t>
      </w:r>
      <w:hyperlink w:anchor="sub_20111" w:history="1">
        <w:r>
          <w:rPr>
            <w:rStyle w:val="a4"/>
            <w:vertAlign w:val="superscript"/>
          </w:rPr>
          <w:t>1</w:t>
        </w:r>
      </w:hyperlink>
      <w:r>
        <w:t xml:space="preserve"> (далее - Федеральный закон N 273-ФЗ) и с учетом требований </w:t>
      </w:r>
      <w:hyperlink r:id="rId45" w:history="1">
        <w:r>
          <w:rPr>
            <w:rStyle w:val="a4"/>
          </w:rPr>
          <w:t>Порядка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программам, утвержденного </w:t>
      </w:r>
      <w:hyperlink r:id="rId46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 июля 2013 г. N 499 (зарегистрирован Министерством юстиции Российской Федерации 20 августа 2013 г., регистрационный N 29444), с </w:t>
      </w:r>
      <w:r>
        <w:t xml:space="preserve">изменениями, внесенными </w:t>
      </w:r>
      <w:hyperlink r:id="rId47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15 ноября 2013 г. N 1244 (зарегистрирован Министерством юстиции Российской Федерации 14 января 2014 г.</w:t>
      </w:r>
      <w:r>
        <w:t xml:space="preserve">, регистрационный N 31014), а также </w:t>
      </w:r>
      <w:hyperlink r:id="rId48" w:history="1">
        <w:r>
          <w:rPr>
            <w:rStyle w:val="a4"/>
          </w:rPr>
          <w:t>профессионального стандарта</w:t>
        </w:r>
      </w:hyperlink>
      <w:r>
        <w:t xml:space="preserve"> "Специалист по пожарной профилактике", утвержденного </w:t>
      </w:r>
      <w:hyperlink r:id="rId49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11 октября 2021 г. N 696н (зарегистрирован Министерством юстиции Российской Федерации 12 ноября 2021 г., регистрационный N 65774).</w:t>
      </w:r>
    </w:p>
    <w:p w:rsidR="00000000" w:rsidRDefault="00657A1E">
      <w:bookmarkStart w:id="92" w:name="sub_2002"/>
      <w:r>
        <w:t>2. Обучение мерам пожарной безопасности лиц, осущес</w:t>
      </w:r>
      <w:r>
        <w:t>твляющих трудовую деятельность, проводится по дополнительной профессиональной программе повышения квалификации в области пожарной безопасности (далее - Программа), разработанной организацией, осуществляющей образовательную деятельность, на основании Типово</w:t>
      </w:r>
      <w:r>
        <w:t>й программы.</w:t>
      </w:r>
    </w:p>
    <w:p w:rsidR="00000000" w:rsidRDefault="00657A1E">
      <w:bookmarkStart w:id="93" w:name="sub_2003"/>
      <w:bookmarkEnd w:id="92"/>
      <w:r>
        <w:t>3. Структура Программы должна соответствовать Типовой программе.</w:t>
      </w:r>
    </w:p>
    <w:p w:rsidR="00000000" w:rsidRDefault="00657A1E">
      <w:bookmarkStart w:id="94" w:name="sub_2004"/>
      <w:bookmarkEnd w:id="93"/>
      <w:r>
        <w:t>4. Содержание Программы определяется с учетом потребностей лица, организации, по инициативе которых осуществляется дополнительное профессиональное</w:t>
      </w:r>
      <w:r>
        <w:t xml:space="preserve"> образование. 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</w:t>
      </w:r>
      <w:r>
        <w:t xml:space="preserve"> Программа может быть дополнена модулем обучения, содержащим требования пожарной безопасности, исходя из специфики деятельности организации, работники которой осваивают дополнительную профессиональную программу.</w:t>
      </w:r>
    </w:p>
    <w:bookmarkEnd w:id="94"/>
    <w:p w:rsidR="00000000" w:rsidRDefault="00657A1E">
      <w:r>
        <w:t xml:space="preserve">При этом минимально допустимый срок </w:t>
      </w:r>
      <w:r>
        <w:t>освоения Программы не может быть менее 16 часов, в том числе практической части - менее 4 часов.</w:t>
      </w:r>
    </w:p>
    <w:p w:rsidR="00000000" w:rsidRDefault="00657A1E">
      <w:bookmarkStart w:id="95" w:name="sub_2005"/>
      <w:r>
        <w:t>5. Для получения руководителями эксплуатирующих и управляющих организаций, осуществляющих хозяйственную деятельность, связанную с обеспечением пожарной</w:t>
      </w:r>
      <w:r>
        <w:t xml:space="preserve"> безопасности на объектах защиты, лицами, назначенными ими ответственными за обеспечение пожарной </w:t>
      </w:r>
      <w:r>
        <w:lastRenderedPageBreak/>
        <w:t>безопасности, (далее - слушатели) знаний и умений Типовой программой предусматривается проведение организацией, осуществляющей образовательную деятельность, т</w:t>
      </w:r>
      <w:r>
        <w:t>еоретических и практических занятий, а для оценки степени и уровня освоения обучения - проведение итоговой аттестации.</w:t>
      </w:r>
    </w:p>
    <w:bookmarkEnd w:id="95"/>
    <w:p w:rsidR="00000000" w:rsidRDefault="00657A1E">
      <w:r>
        <w:t>Слушателями являются лица, имеющие или получающие среднее профессиональное и (или) высшее образование.</w:t>
      </w:r>
    </w:p>
    <w:p w:rsidR="00000000" w:rsidRDefault="00657A1E">
      <w:bookmarkStart w:id="96" w:name="sub_2006"/>
      <w:r>
        <w:t xml:space="preserve">6. Формы обучения </w:t>
      </w:r>
      <w:r>
        <w:t xml:space="preserve">слушателей (очная, очно-заочная, заочная) определяются организацией, осуществляющей образовательную деятельность, самостоятельно. Повышение квалификации может осуществляться с применением электронного обучения и дистанционных образовательных технологий, а </w:t>
      </w:r>
      <w:r>
        <w:t>также с использованием сетевой формы реализации Программы</w:t>
      </w:r>
      <w:r>
        <w:rPr>
          <w:vertAlign w:val="superscript"/>
        </w:rPr>
        <w:t> </w:t>
      </w:r>
      <w:hyperlink w:anchor="sub_20222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96"/>
    <w:p w:rsidR="00000000" w:rsidRDefault="00657A1E"/>
    <w:p w:rsidR="00000000" w:rsidRDefault="00657A1E">
      <w:pPr>
        <w:pStyle w:val="1"/>
      </w:pPr>
      <w:bookmarkStart w:id="97" w:name="sub_11043"/>
      <w:r>
        <w:t>II. Цель и планируемые результаты обучения</w:t>
      </w:r>
    </w:p>
    <w:bookmarkEnd w:id="97"/>
    <w:p w:rsidR="00000000" w:rsidRDefault="00657A1E"/>
    <w:p w:rsidR="00000000" w:rsidRDefault="00657A1E">
      <w:bookmarkStart w:id="98" w:name="sub_2007"/>
      <w:r>
        <w:t>7. Целью Программы является подготовка слушателей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</w:t>
      </w:r>
      <w:r>
        <w:t>ению требований по обеспечению пожарной безопасности на объектах защиты.</w:t>
      </w:r>
    </w:p>
    <w:p w:rsidR="00000000" w:rsidRDefault="00657A1E">
      <w:bookmarkStart w:id="99" w:name="sub_2008"/>
      <w:bookmarkEnd w:id="98"/>
      <w:r>
        <w:t>8. 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:rsidR="00000000" w:rsidRDefault="00657A1E">
      <w:bookmarkStart w:id="100" w:name="sub_2009"/>
      <w:bookmarkEnd w:id="99"/>
      <w:r>
        <w:t>9. Слушатели должны знать:</w:t>
      </w:r>
    </w:p>
    <w:bookmarkEnd w:id="100"/>
    <w:p w:rsidR="00000000" w:rsidRDefault="00657A1E">
      <w:r>
        <w:t xml:space="preserve">требования пожарной безопасности - </w:t>
      </w:r>
      <w:hyperlink r:id="rId5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пожарной безопасности для объектов защиты организации;</w:t>
      </w:r>
    </w:p>
    <w:p w:rsidR="00000000" w:rsidRDefault="00657A1E">
      <w:r>
        <w:t>порядок обучени</w:t>
      </w:r>
      <w:r>
        <w:t>я работников организации мерам пожарной безопасности;</w:t>
      </w:r>
    </w:p>
    <w:p w:rsidR="00000000" w:rsidRDefault="00657A1E">
      <w:r>
        <w:t>перечень нарушений требований пожарной безопасности, которые заведомо создают угрозу возникновения пожаров и загораний;</w:t>
      </w:r>
    </w:p>
    <w:p w:rsidR="00000000" w:rsidRDefault="00657A1E">
      <w:r>
        <w:t>пожарную опасность технологического процесса производства, нарушения которого могу</w:t>
      </w:r>
      <w:r>
        <w:t>т создать условия возникновения пожара;</w:t>
      </w:r>
    </w:p>
    <w:p w:rsidR="00000000" w:rsidRDefault="00657A1E">
      <w:r>
        <w:t>организационные основы обеспечения пожарной безопасности в организации;</w:t>
      </w:r>
    </w:p>
    <w:p w:rsidR="00000000" w:rsidRDefault="00657A1E">
      <w:r>
        <w:t>требования к разработке приказов, инструкций и положений, устанавливающих противопожарный режим на объекте, обучению работников организаций мера</w:t>
      </w:r>
      <w:r>
        <w:t>м пожарной безопасности;</w:t>
      </w:r>
    </w:p>
    <w:p w:rsidR="00000000" w:rsidRDefault="00657A1E">
      <w:r>
        <w:t>вопросы обеспечения противопожарной защиты организации.</w:t>
      </w:r>
    </w:p>
    <w:p w:rsidR="00000000" w:rsidRDefault="00657A1E">
      <w:bookmarkStart w:id="101" w:name="sub_2010"/>
      <w:r>
        <w:t>10. В результате обучения слушатели должны уметь:</w:t>
      </w:r>
    </w:p>
    <w:bookmarkEnd w:id="101"/>
    <w:p w:rsidR="00000000" w:rsidRDefault="00657A1E">
      <w:r>
        <w:t>пользоваться первичными средствами пожаротушения;</w:t>
      </w:r>
    </w:p>
    <w:p w:rsidR="00000000" w:rsidRDefault="00657A1E">
      <w:r>
        <w:t xml:space="preserve">анализировать состояние пожарной безопасности организации, </w:t>
      </w:r>
      <w:r>
        <w:t>разрабатывать приказы, инструкции и положения, устанавливающие противопожарный режим на объекте, обучать работников мерам пожарной безопасности;</w:t>
      </w:r>
    </w:p>
    <w:p w:rsidR="00000000" w:rsidRDefault="00657A1E">
      <w:r>
        <w:t>разрабатывать мероприятия, направленные на усиление противопожарной защиты и предупреждение пожаров;</w:t>
      </w:r>
    </w:p>
    <w:p w:rsidR="00000000" w:rsidRDefault="00657A1E">
      <w:r>
        <w:t>разрабатыв</w:t>
      </w:r>
      <w:r>
        <w:t>ать программы противопожарных инструктажей;</w:t>
      </w:r>
    </w:p>
    <w:p w:rsidR="00000000" w:rsidRDefault="00657A1E">
      <w:r>
        <w:t>организовывать и проводить обучение мерам пожарной безопасности;</w:t>
      </w:r>
    </w:p>
    <w:p w:rsidR="00000000" w:rsidRDefault="00657A1E">
      <w:r>
        <w:t>организовывать и проводить учения и тренировки по эвакуации людей и материальных ценностей из зданий, сооружений;</w:t>
      </w:r>
    </w:p>
    <w:p w:rsidR="00000000" w:rsidRDefault="00657A1E">
      <w:r>
        <w:t>действовать в случае возникновени</w:t>
      </w:r>
      <w:r>
        <w:t>я пожара.</w:t>
      </w:r>
    </w:p>
    <w:p w:rsidR="00000000" w:rsidRDefault="00657A1E">
      <w:bookmarkStart w:id="102" w:name="sub_2011"/>
      <w:r>
        <w:t>11. В результате обучения слушатели должны владеть:</w:t>
      </w:r>
    </w:p>
    <w:bookmarkEnd w:id="102"/>
    <w:p w:rsidR="00000000" w:rsidRDefault="00657A1E">
      <w:r>
        <w:t>практическими навыками применения первичных средств пожаротушения и осмотра до и после их использования;</w:t>
      </w:r>
    </w:p>
    <w:p w:rsidR="00000000" w:rsidRDefault="00657A1E">
      <w:r>
        <w:t>навыками профессионального и эффективного применения на практике приобрет</w:t>
      </w:r>
      <w:r>
        <w:t xml:space="preserve">енных в </w:t>
      </w:r>
      <w:r>
        <w:lastRenderedPageBreak/>
        <w:t>процессе обучения знаний и умений.</w:t>
      </w:r>
    </w:p>
    <w:p w:rsidR="00000000" w:rsidRDefault="00657A1E"/>
    <w:p w:rsidR="00000000" w:rsidRDefault="00657A1E">
      <w:pPr>
        <w:pStyle w:val="1"/>
      </w:pPr>
      <w:bookmarkStart w:id="103" w:name="sub_11044"/>
      <w:r>
        <w:t>III. Учебный план</w:t>
      </w:r>
    </w:p>
    <w:bookmarkEnd w:id="103"/>
    <w:p w:rsidR="00000000" w:rsidRDefault="00657A1E"/>
    <w:p w:rsidR="00000000" w:rsidRDefault="00657A1E">
      <w:bookmarkStart w:id="104" w:name="sub_2012"/>
      <w:r>
        <w:t xml:space="preserve">12. Учебный план Программы разрабатывается на основании </w:t>
      </w:r>
      <w:hyperlink w:anchor="sub_21000" w:history="1">
        <w:r>
          <w:rPr>
            <w:rStyle w:val="a4"/>
          </w:rPr>
          <w:t>содержания модулей</w:t>
        </w:r>
      </w:hyperlink>
      <w:r>
        <w:t>, установленных Типовой программой.</w:t>
      </w:r>
    </w:p>
    <w:bookmarkEnd w:id="104"/>
    <w:p w:rsidR="00000000" w:rsidRDefault="00657A1E"/>
    <w:p w:rsidR="00000000" w:rsidRDefault="00657A1E">
      <w:pPr>
        <w:pStyle w:val="1"/>
      </w:pPr>
      <w:bookmarkStart w:id="105" w:name="sub_21000"/>
      <w:r>
        <w:t>Содержание м</w:t>
      </w:r>
      <w:r>
        <w:t>одулей</w:t>
      </w:r>
    </w:p>
    <w:bookmarkEnd w:id="105"/>
    <w:p w:rsidR="00000000" w:rsidRDefault="00657A1E"/>
    <w:p w:rsidR="00000000" w:rsidRDefault="00657A1E">
      <w:pPr>
        <w:pStyle w:val="1"/>
      </w:pPr>
      <w:bookmarkStart w:id="106" w:name="sub_21001"/>
      <w:r>
        <w:t>Вводный модуль</w:t>
      </w:r>
      <w:r>
        <w:br/>
        <w:t>Общие вопросы организации обучения</w:t>
      </w:r>
    </w:p>
    <w:bookmarkEnd w:id="106"/>
    <w:p w:rsidR="00000000" w:rsidRDefault="00657A1E"/>
    <w:p w:rsidR="00000000" w:rsidRDefault="00657A1E">
      <w:r>
        <w:t>Цель, задачи и программа курса обучения. Актуальность курса.</w:t>
      </w:r>
    </w:p>
    <w:p w:rsidR="00000000" w:rsidRDefault="00657A1E">
      <w:r>
        <w:t>Организация учебного процесса. Расписание занятий. Противопожарный инструктаж.</w:t>
      </w:r>
    </w:p>
    <w:p w:rsidR="00000000" w:rsidRDefault="00657A1E"/>
    <w:p w:rsidR="00000000" w:rsidRDefault="00657A1E">
      <w:pPr>
        <w:pStyle w:val="1"/>
      </w:pPr>
      <w:bookmarkStart w:id="107" w:name="sub_21002"/>
      <w:r>
        <w:t>Модуль 1</w:t>
      </w:r>
      <w:r>
        <w:br/>
      </w:r>
      <w:r>
        <w:t>Организационные основы обеспечения пожарной безопасности</w:t>
      </w:r>
    </w:p>
    <w:bookmarkEnd w:id="107"/>
    <w:p w:rsidR="00000000" w:rsidRDefault="00657A1E"/>
    <w:p w:rsidR="00000000" w:rsidRDefault="00657A1E">
      <w:pPr>
        <w:pStyle w:val="1"/>
      </w:pPr>
      <w:bookmarkStart w:id="108" w:name="sub_21007"/>
      <w:r>
        <w:t>Тема 1.1. Государственное регулирование в области пожарной безопасности</w:t>
      </w:r>
    </w:p>
    <w:bookmarkEnd w:id="108"/>
    <w:p w:rsidR="00000000" w:rsidRDefault="00657A1E"/>
    <w:p w:rsidR="00000000" w:rsidRDefault="00657A1E">
      <w:r>
        <w:t>Система обеспечения пожарной безопасности в Российской Федерации. Цель создания и основные функции</w:t>
      </w:r>
      <w:r>
        <w:t xml:space="preserve"> системы обеспечения пожарной безопасности в Российской Федерации. Основные элементы системы обеспечения пожарной безопасности в Российской Федерации.</w:t>
      </w:r>
    </w:p>
    <w:p w:rsidR="00000000" w:rsidRDefault="00657A1E">
      <w:r>
        <w:t>Нормативное правовое регулирование в области пожарной безопасности. Механизм правового регулирования обще</w:t>
      </w:r>
      <w:r>
        <w:t xml:space="preserve">ственных отношений в области пожарной безопасности. Система нормативных правовых актов в области пожарной безопасности. Техническое регулирование в области пожарной безопасности. Требования пожарной безопасности. Система нормативных документов по пожарной </w:t>
      </w:r>
      <w:r>
        <w:t>безопасности.</w:t>
      </w:r>
    </w:p>
    <w:p w:rsidR="00000000" w:rsidRDefault="00657A1E">
      <w:r>
        <w:t>Правоприменительная практика в области пожарной безопасности.</w:t>
      </w:r>
    </w:p>
    <w:p w:rsidR="00000000" w:rsidRDefault="00657A1E"/>
    <w:p w:rsidR="00000000" w:rsidRDefault="00657A1E">
      <w:pPr>
        <w:pStyle w:val="1"/>
      </w:pPr>
      <w:bookmarkStart w:id="109" w:name="sub_21008"/>
      <w:r>
        <w:t>Тема 1.2. Права, обязанности и ответственность организаций в области пожарной безопасности</w:t>
      </w:r>
    </w:p>
    <w:bookmarkEnd w:id="109"/>
    <w:p w:rsidR="00000000" w:rsidRDefault="00657A1E"/>
    <w:p w:rsidR="00000000" w:rsidRDefault="00657A1E">
      <w:r>
        <w:t>Права и обязанности руководителей организаций и лиц, осуществляющих т</w:t>
      </w:r>
      <w:r>
        <w:t>рудовую или служебную деятельность в организации в области пожарной безопасности.</w:t>
      </w:r>
    </w:p>
    <w:p w:rsidR="00000000" w:rsidRDefault="00657A1E">
      <w:r>
        <w:t>Обязанности и действия руководителей организаций, должностных лиц в случае возникновения пожара. Обязанности и действия работников при пожаре или обнаружении признаков горени</w:t>
      </w:r>
      <w:r>
        <w:t>я в здании, помещении (задымление, запах гари, повышение температуры воздуха). Инструкции о порядке действий при пожаре.</w:t>
      </w:r>
    </w:p>
    <w:p w:rsidR="00000000" w:rsidRDefault="00657A1E">
      <w:r>
        <w:t>Права и обязанности работников организации по созданию объектовых подразделений добровольной пожарной охраны и организация их деятельно</w:t>
      </w:r>
      <w:r>
        <w:t>сти.</w:t>
      </w:r>
    </w:p>
    <w:p w:rsidR="00000000" w:rsidRDefault="00657A1E">
      <w:r>
        <w:t>Ответственность за невыполнение требований пожарной безопасности. Перечень лиц, несущих ответственность за невыполнение требований пожарной безопасности в соответствии с законодательством Российской Федерации. Виды ответственности.</w:t>
      </w:r>
    </w:p>
    <w:p w:rsidR="00000000" w:rsidRDefault="00657A1E"/>
    <w:p w:rsidR="00000000" w:rsidRDefault="00657A1E">
      <w:pPr>
        <w:pStyle w:val="1"/>
      </w:pPr>
      <w:bookmarkStart w:id="110" w:name="sub_21009"/>
      <w:r>
        <w:lastRenderedPageBreak/>
        <w:t>Тема 1.3.</w:t>
      </w:r>
      <w:r>
        <w:t xml:space="preserve"> Противопожарный режим на объекте</w:t>
      </w:r>
    </w:p>
    <w:bookmarkEnd w:id="110"/>
    <w:p w:rsidR="00000000" w:rsidRDefault="00657A1E"/>
    <w:p w:rsidR="00000000" w:rsidRDefault="00657A1E">
      <w:hyperlink r:id="rId51" w:history="1">
        <w:r>
          <w:rPr>
            <w:rStyle w:val="a4"/>
          </w:rPr>
          <w:t>Правила</w:t>
        </w:r>
      </w:hyperlink>
      <w:r>
        <w:t xml:space="preserve"> противопожарного режима в Российской Федерации</w:t>
      </w:r>
      <w:r>
        <w:rPr>
          <w:vertAlign w:val="superscript"/>
        </w:rPr>
        <w:t> </w:t>
      </w:r>
      <w:hyperlink w:anchor="sub_2033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657A1E">
      <w:r>
        <w:t>Комплекс мероприятий, обеспечивающих противопожарный режим н</w:t>
      </w:r>
      <w:r>
        <w:t>а объекте. Правила пожарной безопасности при эксплуатации, ремонте, обслуживании зданий, сооружений, помещений, инженерных сетей и систем инженерно-технического обеспечения, оборудования, инвентаря. Организационно-распорядительные документы организации. На</w:t>
      </w:r>
      <w:r>
        <w:t>значение лиц, ответственных за обеспечение пожарной безопасности на объекте. Разработка инструкции о мерах пожарной безопасности, инструкции о действиях персонала по эвакуации и спасению людей при пожаре.</w:t>
      </w:r>
    </w:p>
    <w:p w:rsidR="00000000" w:rsidRDefault="00657A1E">
      <w:r>
        <w:t>Создание безопасных рабочих мест и зон для инвалидо</w:t>
      </w:r>
      <w:r>
        <w:t>в (лиц с ограниченными возможностями здоровья) с учетом особенностей технологических процессов и организации производства (структуры учреждения). Создание условий для своевременной эвакуации (спасения) инвалидов в экстремальных ситуациях.</w:t>
      </w:r>
    </w:p>
    <w:p w:rsidR="00000000" w:rsidRDefault="00657A1E"/>
    <w:p w:rsidR="00000000" w:rsidRDefault="00657A1E">
      <w:pPr>
        <w:pStyle w:val="1"/>
      </w:pPr>
      <w:bookmarkStart w:id="111" w:name="sub_21010"/>
      <w:r>
        <w:t>Тема 1.</w:t>
      </w:r>
      <w:r>
        <w:t>4. Противопожарная пропаганда и обучение работников организаций мерам пожарной безопасности</w:t>
      </w:r>
    </w:p>
    <w:bookmarkEnd w:id="111"/>
    <w:p w:rsidR="00000000" w:rsidRDefault="00657A1E"/>
    <w:p w:rsidR="00000000" w:rsidRDefault="00657A1E">
      <w:r>
        <w:t>Понятие противопожарной пропаганды. Цели, задачи, формы проведения противопожарной пропаганды.</w:t>
      </w:r>
    </w:p>
    <w:p w:rsidR="00000000" w:rsidRDefault="00657A1E">
      <w:r>
        <w:t>Цели, задачи, порядок проведения обучения работников организаций мерам пожарной безопасности. Виды обучения работников организаций мерам пожарной безопасности. Требования к организации обучения работников организаций мерам пожарной безопасности.</w:t>
      </w:r>
    </w:p>
    <w:p w:rsidR="00000000" w:rsidRDefault="00657A1E">
      <w:r>
        <w:t>Подготовка</w:t>
      </w:r>
      <w:r>
        <w:t xml:space="preserve"> лиц, осуществляющих свою деятельность на объекте с круглосуточным пребыванием людей, к действиям по эвакуации (спасению) граждан, относящихся к маломобильным группам населения. Дополнительный инструктаж персонала по использованию средств индивидуальной за</w:t>
      </w:r>
      <w:r>
        <w:t>щиты, спасения и самоспасания людей при пожаре в местах массового пребывания людей. Учения и тренировки персонала.</w:t>
      </w:r>
    </w:p>
    <w:p w:rsidR="00000000" w:rsidRDefault="00657A1E">
      <w:r>
        <w:t>Характерные пожары в жилых домах и их краткий анализ. Меры пожарной безопасности в жилых домах и при эксплуатации печей, каминов, газовых ото</w:t>
      </w:r>
      <w:r>
        <w:t>пительных и нагревательных приборов, керосиновых приборов, электропроводки и электрооборудования, при хранении препаратов бытовой химии. Требования к установке и работоспособности дымовых пожарных извещателей в жилых помещениях.</w:t>
      </w:r>
    </w:p>
    <w:p w:rsidR="00000000" w:rsidRDefault="00657A1E"/>
    <w:p w:rsidR="00000000" w:rsidRDefault="00657A1E">
      <w:pPr>
        <w:pStyle w:val="1"/>
      </w:pPr>
      <w:bookmarkStart w:id="112" w:name="sub_21011"/>
      <w:r>
        <w:t>Тема 1.5. Практич</w:t>
      </w:r>
      <w:r>
        <w:t>еские занятия</w:t>
      </w:r>
    </w:p>
    <w:bookmarkEnd w:id="112"/>
    <w:p w:rsidR="00000000" w:rsidRDefault="00657A1E"/>
    <w:p w:rsidR="00000000" w:rsidRDefault="00657A1E">
      <w:r>
        <w:t>Планирование организационных мероприятий по обеспечению пожарной безопасности для объекта в целом (отдельных участков).</w:t>
      </w:r>
    </w:p>
    <w:p w:rsidR="00000000" w:rsidRDefault="00657A1E">
      <w:r>
        <w:t>Планирование (разработка) мероприятий (программы) по противопожарной пропаганде. Определение целей, целевой ауди</w:t>
      </w:r>
      <w:r>
        <w:t>тории, форм подачи пропагандистского материала.</w:t>
      </w:r>
    </w:p>
    <w:p w:rsidR="00000000" w:rsidRDefault="00657A1E">
      <w:r>
        <w:t>Разработка программ проведения противопожарного инструктажа в организации.</w:t>
      </w:r>
    </w:p>
    <w:p w:rsidR="00000000" w:rsidRDefault="00657A1E">
      <w:r>
        <w:t>Проведение тренировки по отработке действий при возникновении пожара, в том числе при вызове пожарной охраны. Проверка готовности рук</w:t>
      </w:r>
      <w:r>
        <w:t>оводителей к действиям при угрозе и возникновении пожара.</w:t>
      </w:r>
    </w:p>
    <w:p w:rsidR="00000000" w:rsidRDefault="00657A1E"/>
    <w:p w:rsidR="00000000" w:rsidRDefault="00657A1E">
      <w:pPr>
        <w:pStyle w:val="1"/>
      </w:pPr>
      <w:bookmarkStart w:id="113" w:name="sub_21003"/>
      <w:r>
        <w:t>Модуль 2</w:t>
      </w:r>
      <w:r>
        <w:br/>
        <w:t>Оценка соответствия объекта защиты требованиям пожарной безопасности</w:t>
      </w:r>
    </w:p>
    <w:bookmarkEnd w:id="113"/>
    <w:p w:rsidR="00000000" w:rsidRDefault="00657A1E"/>
    <w:p w:rsidR="00000000" w:rsidRDefault="00657A1E">
      <w:pPr>
        <w:pStyle w:val="1"/>
      </w:pPr>
      <w:bookmarkStart w:id="114" w:name="sub_21012"/>
      <w:r>
        <w:t>Тема 2.1. Система обеспечения пожарной безопасности объекта защиты.</w:t>
      </w:r>
    </w:p>
    <w:bookmarkEnd w:id="114"/>
    <w:p w:rsidR="00000000" w:rsidRDefault="00657A1E"/>
    <w:p w:rsidR="00000000" w:rsidRDefault="00657A1E">
      <w:r>
        <w:t>Обеспечение п</w:t>
      </w:r>
      <w:r>
        <w:t>ожарной безопасности объекта защиты. Оценка соответствия объекта защиты требованиям пожарной безопасности. Формы оценки соответствия объектов защиты (продукции) требованиям пожарной безопасности. Условия соответствия объекта защиты требованиям пожарной без</w:t>
      </w:r>
      <w:r>
        <w:t>опасности.</w:t>
      </w:r>
    </w:p>
    <w:p w:rsidR="00000000" w:rsidRDefault="00657A1E"/>
    <w:p w:rsidR="00000000" w:rsidRDefault="00657A1E">
      <w:pPr>
        <w:pStyle w:val="1"/>
      </w:pPr>
      <w:bookmarkStart w:id="115" w:name="sub_21013"/>
      <w:r>
        <w:t>Тема 2.2. Аккредитация</w:t>
      </w:r>
    </w:p>
    <w:bookmarkEnd w:id="115"/>
    <w:p w:rsidR="00000000" w:rsidRDefault="00657A1E"/>
    <w:p w:rsidR="00000000" w:rsidRDefault="00657A1E">
      <w:r>
        <w:t>Правовые основы аккредитации. Цели, принципы и правила аккредитации на территории Российской Федерации. Порядок организации и функционирования единой национальной системы аккредитации, права и обязаннос</w:t>
      </w:r>
      <w:r>
        <w:t>ти ее участников.</w:t>
      </w:r>
    </w:p>
    <w:p w:rsidR="00000000" w:rsidRDefault="00657A1E"/>
    <w:p w:rsidR="00000000" w:rsidRDefault="00657A1E">
      <w:pPr>
        <w:pStyle w:val="1"/>
      </w:pPr>
      <w:bookmarkStart w:id="116" w:name="sub_21014"/>
      <w:r>
        <w:t>Тема 2.3. Независимая оценка пожарного риска (аудит пожарной безопасности)</w:t>
      </w:r>
    </w:p>
    <w:bookmarkEnd w:id="116"/>
    <w:p w:rsidR="00000000" w:rsidRDefault="00657A1E"/>
    <w:p w:rsidR="00000000" w:rsidRDefault="00657A1E">
      <w:r>
        <w:t xml:space="preserve">Система независимой оценки рисков в области пожарной безопасности. Цели и задачи проведения независимой оценки пожарного риска. </w:t>
      </w:r>
      <w:hyperlink r:id="rId52" w:history="1">
        <w:r>
          <w:rPr>
            <w:rStyle w:val="a4"/>
          </w:rPr>
          <w:t>Правила</w:t>
        </w:r>
      </w:hyperlink>
      <w:r>
        <w:t xml:space="preserve"> оценки соответствия объектов защиты (продукции) установленным требованиям пожарной безопасности путем независимой оценки пожарного риска</w:t>
      </w:r>
      <w:r>
        <w:rPr>
          <w:vertAlign w:val="superscript"/>
        </w:rPr>
        <w:t> </w:t>
      </w:r>
      <w:hyperlink w:anchor="sub_20444" w:history="1">
        <w:r>
          <w:rPr>
            <w:rStyle w:val="a4"/>
            <w:vertAlign w:val="superscript"/>
          </w:rPr>
          <w:t>4</w:t>
        </w:r>
      </w:hyperlink>
      <w:r>
        <w:t>. Общие требования к определени</w:t>
      </w:r>
      <w:r>
        <w:t>ю расчетных величин пожарного риска. Нормативные документы, определяющие цели и задачи аудита и самообследований по вопросам пожарной безопасности. Основные требования к организации внутреннего технического аудита и аудита по пожарной безопасности. Система</w:t>
      </w:r>
      <w:r>
        <w:t xml:space="preserve"> менеджмента пожарной безопасности. Основные положения менеджмента пожарного риска.</w:t>
      </w:r>
    </w:p>
    <w:p w:rsidR="00000000" w:rsidRDefault="00657A1E"/>
    <w:p w:rsidR="00000000" w:rsidRDefault="00657A1E">
      <w:pPr>
        <w:pStyle w:val="1"/>
      </w:pPr>
      <w:bookmarkStart w:id="117" w:name="sub_21015"/>
      <w:r>
        <w:t>Тема 2.4. Федеральный государственный пожарный надзор</w:t>
      </w:r>
    </w:p>
    <w:bookmarkEnd w:id="117"/>
    <w:p w:rsidR="00000000" w:rsidRDefault="00657A1E"/>
    <w:p w:rsidR="00000000" w:rsidRDefault="00657A1E">
      <w:r>
        <w:t>Нормативные правовые акты, регулирующие исполнение государственной функции по надзору за выполнени</w:t>
      </w:r>
      <w:r>
        <w:t>ем требований пожарной безопасности. Организационная структура, полномочия и функции органов государственного пожарного надзора. Права и обязанности должностных лиц органов государственного пожарного надзора. Права и обязанности лиц, в отношении которых ос</w:t>
      </w:r>
      <w:r>
        <w:t>уществляются мероприятия по надзору. Порядок осуществления федерального государственного пожарного надзора. Риск-ориентированный подход. Отнесение объектов защиты к категории риска. Профилактика рисков причинения вреда охраняемым законом ценностям.</w:t>
      </w:r>
    </w:p>
    <w:p w:rsidR="00000000" w:rsidRDefault="00657A1E"/>
    <w:p w:rsidR="00000000" w:rsidRDefault="00657A1E">
      <w:pPr>
        <w:pStyle w:val="1"/>
      </w:pPr>
      <w:bookmarkStart w:id="118" w:name="sub_21016"/>
      <w:r>
        <w:t>Тема 2.5. Подтверждение соответствия объектов защиты (продукции) требованиям пожарной безопасности</w:t>
      </w:r>
    </w:p>
    <w:bookmarkEnd w:id="118"/>
    <w:p w:rsidR="00000000" w:rsidRDefault="00657A1E"/>
    <w:p w:rsidR="00000000" w:rsidRDefault="00657A1E">
      <w:r>
        <w:t>Цели осуществления подтверждения соответствия. Принципы осуществления оценки соответствия. Общие положения о подтверждении соответствия об</w:t>
      </w:r>
      <w:r>
        <w:t>ъектов защиты (продукции) требованиям пожарной безопасности.</w:t>
      </w:r>
    </w:p>
    <w:p w:rsidR="00000000" w:rsidRDefault="00657A1E"/>
    <w:p w:rsidR="00000000" w:rsidRDefault="00657A1E">
      <w:pPr>
        <w:pStyle w:val="1"/>
      </w:pPr>
      <w:bookmarkStart w:id="119" w:name="sub_21017"/>
      <w:r>
        <w:t>Тема 2.6. Лицензирование и декларирование в области пожарной безопасности</w:t>
      </w:r>
    </w:p>
    <w:bookmarkEnd w:id="119"/>
    <w:p w:rsidR="00000000" w:rsidRDefault="00657A1E"/>
    <w:p w:rsidR="00000000" w:rsidRDefault="00657A1E">
      <w:r>
        <w:lastRenderedPageBreak/>
        <w:t>Цели лицензирования в области пожарной безопасности. Лицензируемые виды деятельности в области пожарн</w:t>
      </w:r>
      <w:r>
        <w:t>ой безопасности. Порядок проведения лицензирования в области пожарной безопасности. Осуществление контроля за соблюдением лицензиатом лицензионных требований и условий.</w:t>
      </w:r>
    </w:p>
    <w:p w:rsidR="00000000" w:rsidRDefault="00657A1E">
      <w:r>
        <w:t>Цель составления декларации пожарной безопасности. Объекты, в отношении которых в обяза</w:t>
      </w:r>
      <w:r>
        <w:t>тельном порядке разрабатывается декларация пожарной безопасности. Содержание и порядок регистрации декларации пожарной безопасности.</w:t>
      </w:r>
    </w:p>
    <w:p w:rsidR="00000000" w:rsidRDefault="00657A1E"/>
    <w:p w:rsidR="00000000" w:rsidRDefault="00657A1E">
      <w:pPr>
        <w:pStyle w:val="1"/>
      </w:pPr>
      <w:bookmarkStart w:id="120" w:name="sub_21004"/>
      <w:r>
        <w:t>Модуль 3</w:t>
      </w:r>
      <w:r>
        <w:br/>
        <w:t>Общие принципы обеспечения пожарной безопасности объекта защиты</w:t>
      </w:r>
    </w:p>
    <w:bookmarkEnd w:id="120"/>
    <w:p w:rsidR="00000000" w:rsidRDefault="00657A1E"/>
    <w:p w:rsidR="00000000" w:rsidRDefault="00657A1E">
      <w:pPr>
        <w:pStyle w:val="1"/>
      </w:pPr>
      <w:bookmarkStart w:id="121" w:name="sub_21018"/>
      <w:r>
        <w:t>Тема 3.1. Классификац</w:t>
      </w:r>
      <w:r>
        <w:t>ия пожаров</w:t>
      </w:r>
    </w:p>
    <w:bookmarkEnd w:id="121"/>
    <w:p w:rsidR="00000000" w:rsidRDefault="00657A1E"/>
    <w:p w:rsidR="00000000" w:rsidRDefault="00657A1E">
      <w:r>
        <w:t>Общие сведения о горении. Возникновение и развитие пожара. Классификация пожаров. Опасные факторы пожара. Основные причины пожаров. Статистика пожаров. Краткая статистика пожаров в регионе, муниципальном образовании, в организациях раз</w:t>
      </w:r>
      <w:r>
        <w:t>личной отраслевой направленности. Пожары и возгорания, которые произошли непосредственно в организации (в цехе, на участке, рабочем месте, в жилых помещениях), анализ причин их возникновения.</w:t>
      </w:r>
    </w:p>
    <w:p w:rsidR="00000000" w:rsidRDefault="00657A1E"/>
    <w:p w:rsidR="00000000" w:rsidRDefault="00657A1E">
      <w:pPr>
        <w:pStyle w:val="1"/>
      </w:pPr>
      <w:bookmarkStart w:id="122" w:name="sub_21019"/>
      <w:r>
        <w:t xml:space="preserve">Тема 3.2. Взрывопожарная и пожарная опасность веществ </w:t>
      </w:r>
      <w:r>
        <w:t>и материалов</w:t>
      </w:r>
    </w:p>
    <w:bookmarkEnd w:id="122"/>
    <w:p w:rsidR="00000000" w:rsidRDefault="00657A1E"/>
    <w:p w:rsidR="00000000" w:rsidRDefault="00657A1E">
      <w:r>
        <w:t>Цель классификации веществ и материалов по взрывопожарной и пожарной опасности. Номенклатура показателей, классификация взрывопожарной и пожарной опасности веществ и материалов. Требования пожарной безопасности к информации о пожарно</w:t>
      </w:r>
      <w:r>
        <w:t>й опасности веществ и материалов. Требования пожарной безопасности к применению строительных материалов в зданиях и сооружениях класса функциональной пожарной опасности Ф1-Ф5</w:t>
      </w:r>
      <w:r>
        <w:rPr>
          <w:vertAlign w:val="superscript"/>
        </w:rPr>
        <w:t> </w:t>
      </w:r>
      <w:hyperlink w:anchor="sub_20555" w:history="1">
        <w:r>
          <w:rPr>
            <w:rStyle w:val="a4"/>
            <w:vertAlign w:val="superscript"/>
          </w:rPr>
          <w:t>5</w:t>
        </w:r>
      </w:hyperlink>
      <w:r>
        <w:t>. Требования пожарной безопасности к применению текст</w:t>
      </w:r>
      <w:r>
        <w:t>ильных и кожевенных материалов, к информации об их пожарной опасности. Требования к информации о пожарной безопасности средств огнезащиты. Технические показатели и характеристики огнезащитных составов, содержащиеся в технической документации на средства ог</w:t>
      </w:r>
      <w:r>
        <w:t>незащиты. Осуществление проверки качества огнезащитной обработки (пропитки) защищаемых материалов, изделий и конструкций. Методы контроля за соблюдением нормативных требований при эксплуатации огнезащищенных объектов либо объектов, подлежащих огнезащите. О</w:t>
      </w:r>
      <w:r>
        <w:t>собенности подтверждения соответствия средств огнезащиты.</w:t>
      </w:r>
    </w:p>
    <w:p w:rsidR="00000000" w:rsidRDefault="00657A1E"/>
    <w:p w:rsidR="00000000" w:rsidRDefault="00657A1E">
      <w:pPr>
        <w:pStyle w:val="1"/>
      </w:pPr>
      <w:bookmarkStart w:id="123" w:name="sub_21020"/>
      <w:r>
        <w:t>Тема 3.3. Показатели взрывопожарной и пожарной опасности и классификация технологических сред по взрывопожарной и пожарной опасности</w:t>
      </w:r>
    </w:p>
    <w:bookmarkEnd w:id="123"/>
    <w:p w:rsidR="00000000" w:rsidRDefault="00657A1E"/>
    <w:p w:rsidR="00000000" w:rsidRDefault="00657A1E">
      <w:r>
        <w:t>Цель классификации технологических сред по вз</w:t>
      </w:r>
      <w:r>
        <w:t>рывопожарной и пожарной опасности. Показатели взрывопожарной и пожарной опасности технологических сред. Перечень показателей, необходимых для оценки взрывопожарной и пожарной опасности веществ. Методы определения показателей взрывопожарной и пожарной опасн</w:t>
      </w:r>
      <w:r>
        <w:t>ости веществ, входящих в состав технологических сред. Классификация технологических сред по взрывопожароопасности. Критерии определения технологических сред по группам взрывопожароопасности.</w:t>
      </w:r>
    </w:p>
    <w:p w:rsidR="00000000" w:rsidRDefault="00657A1E"/>
    <w:p w:rsidR="00000000" w:rsidRDefault="00657A1E">
      <w:pPr>
        <w:pStyle w:val="1"/>
      </w:pPr>
      <w:bookmarkStart w:id="124" w:name="sub_21021"/>
      <w:r>
        <w:t>Тема 3.4. Классификация пожароопасных и взрывоопасных з</w:t>
      </w:r>
      <w:r>
        <w:t>он</w:t>
      </w:r>
    </w:p>
    <w:bookmarkEnd w:id="124"/>
    <w:p w:rsidR="00000000" w:rsidRDefault="00657A1E"/>
    <w:p w:rsidR="00000000" w:rsidRDefault="00657A1E">
      <w:r>
        <w:lastRenderedPageBreak/>
        <w:t>Цель классификации. Классификация пожароопасных зон. Методы определения классификационных показателей пожароопасной зоны. Классификация взрывоопасных зон. Методы определения классификационных показателей взрывоопасной зоны.</w:t>
      </w:r>
    </w:p>
    <w:p w:rsidR="00000000" w:rsidRDefault="00657A1E"/>
    <w:p w:rsidR="00000000" w:rsidRDefault="00657A1E">
      <w:pPr>
        <w:pStyle w:val="1"/>
      </w:pPr>
      <w:bookmarkStart w:id="125" w:name="sub_21022"/>
      <w:r>
        <w:t>Тема 3.5.</w:t>
      </w:r>
      <w:r>
        <w:t xml:space="preserve"> Общие требования пожарной безопасности к производственным объектам</w:t>
      </w:r>
    </w:p>
    <w:bookmarkEnd w:id="125"/>
    <w:p w:rsidR="00000000" w:rsidRDefault="00657A1E"/>
    <w:p w:rsidR="00000000" w:rsidRDefault="00657A1E">
      <w:r>
        <w:t>Требования к документации на производственные объекты, в том числе на здания, соо</w:t>
      </w:r>
      <w:r>
        <w:t>ружения и технологические процессы. Нормативные значения пожарного риска для производственных объектов. Требования пожарной безопасности к технологическому оборудованию с обращением пожароопасных, взрывопожароопасных и взрывоопасных технологических сред. О</w:t>
      </w:r>
      <w:r>
        <w:t>пределение расчетных величин пожарного риска на производственных объектах. Последовательность оценки пожарного риска на производственном объекте. Анализ пожарной опасности производственных объектов. Оценка пожарного риска на производственном объекте. Индив</w:t>
      </w:r>
      <w:r>
        <w:t>идуальный пожарный риск в зданиях и на территории объекта. Индивидуальный и социальный пожарный риск в селитебной зоне вблизи объекта.</w:t>
      </w:r>
    </w:p>
    <w:p w:rsidR="00000000" w:rsidRDefault="00657A1E"/>
    <w:p w:rsidR="00000000" w:rsidRDefault="00657A1E">
      <w:pPr>
        <w:pStyle w:val="1"/>
      </w:pPr>
      <w:bookmarkStart w:id="126" w:name="sub_21023"/>
      <w:r>
        <w:t>Тема 3.6. Требования пожарной безопасности к электроснабжению и электрооборудованию зданий, сооружений</w:t>
      </w:r>
    </w:p>
    <w:bookmarkEnd w:id="126"/>
    <w:p w:rsidR="00000000" w:rsidRDefault="00657A1E"/>
    <w:p w:rsidR="00000000" w:rsidRDefault="00657A1E">
      <w:r>
        <w:t>Классификация электрооборудования по взрывопожарной и пожарной опасности. Требования к информации о пожарной опасности электротехнической продукции. Требования пожарной безопасности к электроустановкам зданий и сооружений, порядок их аварийного о</w:t>
      </w:r>
      <w:r>
        <w:t>тключения. Правила пожарной безопасности при работе с электрооборудованием. Требования к кабельным линиям и электропроводке систем противопожарной защиты. Требования к кабельным линиям по сохранению работоспособности в условиях пожара. Требования к энергос</w:t>
      </w:r>
      <w:r>
        <w:t>набжению систем противопожарной защиты, установленных в зданиях класса функциональной пожарной опасности Ф1-Ф5.</w:t>
      </w:r>
    </w:p>
    <w:p w:rsidR="00000000" w:rsidRDefault="00657A1E"/>
    <w:p w:rsidR="00000000" w:rsidRDefault="00657A1E">
      <w:pPr>
        <w:pStyle w:val="1"/>
      </w:pPr>
      <w:bookmarkStart w:id="127" w:name="sub_21024"/>
      <w:r>
        <w:t>Тема 3.7. Молниезащита зданий и сооружений</w:t>
      </w:r>
    </w:p>
    <w:bookmarkEnd w:id="127"/>
    <w:p w:rsidR="00000000" w:rsidRDefault="00657A1E"/>
    <w:p w:rsidR="00000000" w:rsidRDefault="00657A1E">
      <w:r>
        <w:t>Категории молниезащиты. Защита зданий и сооружений от прямых ударов молнии и от е</w:t>
      </w:r>
      <w:r>
        <w:t>е вторичных проявлений. Требования к внутренней системе молниезащиты. Защита от статического электричества. Средства коллективной и индивидуальной защиты.</w:t>
      </w:r>
    </w:p>
    <w:p w:rsidR="00000000" w:rsidRDefault="00657A1E"/>
    <w:p w:rsidR="00000000" w:rsidRDefault="00657A1E">
      <w:pPr>
        <w:pStyle w:val="1"/>
      </w:pPr>
      <w:bookmarkStart w:id="128" w:name="sub_21025"/>
      <w:r>
        <w:t>Тема 3.8. Требования пожарной безопасности к инженерному оборудованию зданий и сооружений</w:t>
      </w:r>
    </w:p>
    <w:bookmarkEnd w:id="128"/>
    <w:p w:rsidR="00000000" w:rsidRDefault="00657A1E"/>
    <w:p w:rsidR="00000000" w:rsidRDefault="00657A1E">
      <w:r>
        <w:t>Требования пожарной безопасности к конструкциям и оборудованию вентиляционных систем, систем кондиционирования и противодымной защиты. Требования к системам вентиляции и противодымной защиты. Устройство аварийных систем вентиляции. Порядок аварийн</w:t>
      </w:r>
      <w:r>
        <w:t>ого отключения систем отопления и вентиляции.</w:t>
      </w:r>
    </w:p>
    <w:p w:rsidR="00000000" w:rsidRDefault="00657A1E">
      <w:r>
        <w:t>Требования пожарной безопасности к конструкциям и оборудованию систем мусороудаления. Общие требования к ограничению распространения пожара и к объемно-планировочным и конструктивным решениям систем мусороудале</w:t>
      </w:r>
      <w:r>
        <w:t>ния. Системы мусороудаления для зданий, не оборудованных мусоропроводами (мусоросборные камеры, хозяйственные площадки).</w:t>
      </w:r>
    </w:p>
    <w:p w:rsidR="00000000" w:rsidRDefault="00657A1E">
      <w:r>
        <w:t xml:space="preserve">Требования пожарной безопасности к пассажирским, грузовым лифтам, эскалаторам, </w:t>
      </w:r>
      <w:r>
        <w:lastRenderedPageBreak/>
        <w:t>траволаторам. Требования пожарной безопасности к пассажи</w:t>
      </w:r>
      <w:r>
        <w:t xml:space="preserve">рским лифтам, имеющим режим работы "перевозка пожарных подразделений". Работа лифтов в режиме "пожарная опасность". Электрооборудование лифтов (подъемников), устанавливаемых в зданиях класса функциональной пожарной опасности Ф1-Ф5. Требования безопасности </w:t>
      </w:r>
      <w:r>
        <w:t>к лифтам, предназначенным для инвалидов.</w:t>
      </w:r>
    </w:p>
    <w:p w:rsidR="00000000" w:rsidRDefault="00657A1E"/>
    <w:p w:rsidR="00000000" w:rsidRDefault="00657A1E">
      <w:pPr>
        <w:pStyle w:val="1"/>
      </w:pPr>
      <w:bookmarkStart w:id="129" w:name="sub_21026"/>
      <w:r>
        <w:t>Тема 3.9. Требования пожарной безопасности к проходам, проездам и подъездам зданий и сооружений</w:t>
      </w:r>
    </w:p>
    <w:bookmarkEnd w:id="129"/>
    <w:p w:rsidR="00000000" w:rsidRDefault="00657A1E"/>
    <w:p w:rsidR="00000000" w:rsidRDefault="00657A1E">
      <w:r>
        <w:t>Разработка и реализация органами государственной власти, органами местного самоуправления мер пожар</w:t>
      </w:r>
      <w:r>
        <w:t>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</w:t>
      </w:r>
      <w:r>
        <w:t xml:space="preserve"> очагу пожара, параметрам систем пожаротушения, в том числе наружного и внутреннего противопожарного водоснабжения. Требования к устройству проездов и подъездов для пожарной техники к зданиям и сооружениям класса функциональной пожарной опасности Ф1-Ф5. Об</w:t>
      </w:r>
      <w:r>
        <w:t>щие требования к расстановке мобильной пожарной техники, пожарных подъемных механизмов на территории.</w:t>
      </w:r>
    </w:p>
    <w:p w:rsidR="00000000" w:rsidRDefault="00657A1E"/>
    <w:p w:rsidR="00000000" w:rsidRDefault="00657A1E">
      <w:pPr>
        <w:pStyle w:val="1"/>
      </w:pPr>
      <w:bookmarkStart w:id="130" w:name="sub_21027"/>
      <w:r>
        <w:t>Тема 3.10. Требования к противопожарным расстояниям между зданиями и сооружениями</w:t>
      </w:r>
    </w:p>
    <w:bookmarkEnd w:id="130"/>
    <w:p w:rsidR="00000000" w:rsidRDefault="00657A1E"/>
    <w:p w:rsidR="00000000" w:rsidRDefault="00657A1E">
      <w:r>
        <w:t>Противопожарные расстояния между зданиями, сооружени</w:t>
      </w:r>
      <w:r>
        <w:t>ями и лесничествами (лесопарками). Противопожарные расстояния от зданий и сооружений складов нефти и нефтепродуктов до граничащих с ними объектов защиты. Противопожарные расстояния от зданий и сооружений автозаправочных станций до граничащих с ними объекто</w:t>
      </w:r>
      <w:r>
        <w:t>в защиты. Противопожарные расстояния от резервуаров сжиженных углеводородных газов до зданий и сооружений. Противопожарные расстояния от газопроводов, нефтепроводов, нефтепродуктопроводов, конденсатопроводов до соседних объектов защиты. Противопожарные рас</w:t>
      </w:r>
      <w:r>
        <w:t>стояния от автомобильных стоянок до граничащих с ними объектов защиты.</w:t>
      </w:r>
    </w:p>
    <w:p w:rsidR="00000000" w:rsidRDefault="00657A1E"/>
    <w:p w:rsidR="00000000" w:rsidRDefault="00657A1E">
      <w:pPr>
        <w:pStyle w:val="1"/>
      </w:pPr>
      <w:bookmarkStart w:id="131" w:name="sub_21028"/>
      <w:r>
        <w:t>Тема 3.11. Обеспечение деятельности подразделений пожарной охраны</w:t>
      </w:r>
    </w:p>
    <w:bookmarkEnd w:id="131"/>
    <w:p w:rsidR="00000000" w:rsidRDefault="00657A1E"/>
    <w:p w:rsidR="00000000" w:rsidRDefault="00657A1E">
      <w:r>
        <w:t>Требования к обеспечению деятельности пожарных подразделений. Средства подъема личного состава подр</w:t>
      </w:r>
      <w:r>
        <w:t>азделений пожарной охраны и пожарной техники на этажи и на кровлю зданий и сооружений. Устройство противопожарного водопровода, сухотрубов, пожарных емкостей (резервуаров), автономных модулей пожаротушения на этажах зданий, сооружений.</w:t>
      </w:r>
    </w:p>
    <w:p w:rsidR="00000000" w:rsidRDefault="00657A1E"/>
    <w:p w:rsidR="00000000" w:rsidRDefault="00657A1E">
      <w:pPr>
        <w:pStyle w:val="1"/>
      </w:pPr>
      <w:bookmarkStart w:id="132" w:name="sub_21029"/>
      <w:r>
        <w:t>Тема 3.12.</w:t>
      </w:r>
      <w:r>
        <w:t xml:space="preserve"> Требования пожарной безопасности к системам теплоснабжения и отопления</w:t>
      </w:r>
    </w:p>
    <w:bookmarkEnd w:id="132"/>
    <w:p w:rsidR="00000000" w:rsidRDefault="00657A1E"/>
    <w:p w:rsidR="00000000" w:rsidRDefault="00657A1E">
      <w:r>
        <w:t>Требования к системам теплоснабжения и отопления. Применение теплогенераторов, печного отопления в зданиях класса функциональной пожарной опасности Ф1-Ф5.</w:t>
      </w:r>
    </w:p>
    <w:p w:rsidR="00000000" w:rsidRDefault="00657A1E"/>
    <w:p w:rsidR="00000000" w:rsidRDefault="00657A1E">
      <w:pPr>
        <w:pStyle w:val="1"/>
      </w:pPr>
      <w:bookmarkStart w:id="133" w:name="sub_21030"/>
      <w:r>
        <w:t>Тема 3.13. Требования правил противопожарного режима к пожароопасным работам</w:t>
      </w:r>
    </w:p>
    <w:bookmarkEnd w:id="133"/>
    <w:p w:rsidR="00000000" w:rsidRDefault="00657A1E"/>
    <w:p w:rsidR="00000000" w:rsidRDefault="00657A1E">
      <w:r>
        <w:t>Виды пожароопасных работ. Общие требования пожарной безопасности при проведении пожароопасных работ.</w:t>
      </w:r>
    </w:p>
    <w:p w:rsidR="00000000" w:rsidRDefault="00657A1E">
      <w:r>
        <w:t>Виды и характеристика огневых работ. Порядок оформления наряда-допус</w:t>
      </w:r>
      <w:r>
        <w:t xml:space="preserve">ка на проведение </w:t>
      </w:r>
      <w:r>
        <w:lastRenderedPageBreak/>
        <w:t>огневых работ</w:t>
      </w:r>
      <w:r>
        <w:rPr>
          <w:vertAlign w:val="superscript"/>
        </w:rPr>
        <w:t> </w:t>
      </w:r>
      <w:hyperlink w:anchor="sub_20666" w:history="1">
        <w:r>
          <w:rPr>
            <w:rStyle w:val="a4"/>
            <w:vertAlign w:val="superscript"/>
          </w:rPr>
          <w:t>6</w:t>
        </w:r>
      </w:hyperlink>
      <w:r>
        <w:t>. Требования пожарной безопасности к местам и помещениям проведения огневых работ. Организация постоянных и временных постов проведения огневых работ, основные требования.</w:t>
      </w:r>
    </w:p>
    <w:p w:rsidR="00000000" w:rsidRDefault="00657A1E">
      <w:r>
        <w:t>Пожарная безопасность при</w:t>
      </w:r>
      <w:r>
        <w:t xml:space="preserve"> проведении резательных работ. Меры пожарной безопасности при проведении резательных работ. Организация рабочего места при проведении работ.</w:t>
      </w:r>
    </w:p>
    <w:p w:rsidR="00000000" w:rsidRDefault="00657A1E">
      <w:r>
        <w:t>Пожарная безопасность при проведении паяльных работ. Меры пожарной безопасности при проведении паяльных работ. Орга</w:t>
      </w:r>
      <w:r>
        <w:t>низация рабочих мест при проведении паяльных работ.</w:t>
      </w:r>
    </w:p>
    <w:p w:rsidR="00000000" w:rsidRDefault="00657A1E">
      <w:r>
        <w:t xml:space="preserve">Пожарная безопасность при проведении газосварочных и электросварочных работ. Пожарная опасность газов, применяемых при проведении газосварочных и электросварочных работ. Особенности обращения с баллонами </w:t>
      </w:r>
      <w:r>
        <w:t>для сжатых и сжиженных газов. Правила пожарной безопасности при транспортировке, хранении и применении карбида кальция. Требование пожарной безопасности к хранению и использованию ацетиленовых аппаратов и баллонов с газами, защита их от открытого огня и др</w:t>
      </w:r>
      <w:r>
        <w:t>угих тепловых источников. Требования пожарной безопасности к техническому обслуживанию, ремонту и эксплуатации электросварочных аппаратов.</w:t>
      </w:r>
    </w:p>
    <w:p w:rsidR="00000000" w:rsidRDefault="00657A1E">
      <w:r>
        <w:t>Требования пожарной безопасности при проведении огневых работ на взрывопожароопасных объектах и производствах. Провед</w:t>
      </w:r>
      <w:r>
        <w:t>ение огневых работ на установках, находящихся под давлением, на емкостях из-под легковоспламеняющихся жидкостей и горючих жидкостей. Порядок проведения огневых работ в зданиях, сооружениях и помещениях в зависимости от их категории по пожарной и взрывопожа</w:t>
      </w:r>
      <w:r>
        <w:t>рной опасности.</w:t>
      </w:r>
    </w:p>
    <w:p w:rsidR="00000000" w:rsidRDefault="00657A1E"/>
    <w:p w:rsidR="00000000" w:rsidRDefault="00657A1E">
      <w:pPr>
        <w:pStyle w:val="1"/>
      </w:pPr>
      <w:bookmarkStart w:id="134" w:name="sub_21031"/>
      <w:r>
        <w:t>Тема 3.14. Обеспечение пожарной безопасности многофункциональных зданий</w:t>
      </w:r>
    </w:p>
    <w:bookmarkEnd w:id="134"/>
    <w:p w:rsidR="00000000" w:rsidRDefault="00657A1E"/>
    <w:p w:rsidR="00000000" w:rsidRDefault="00657A1E">
      <w:r>
        <w:t xml:space="preserve">Перечень основных групп помещений, включаемых в состав многофункциональных зданий и комплексов. Требования к объемно-планировочным и конструктивным </w:t>
      </w:r>
      <w:r>
        <w:t>решениям многофункциональных производственных зданий. Требования к противодымной защите. Требования к внутреннему противопожарному водопроводу и автоматическому пожаротушению. Требования к лифтам для пожарных подразделений -пожарным лифтам.</w:t>
      </w:r>
    </w:p>
    <w:p w:rsidR="00000000" w:rsidRDefault="00657A1E">
      <w:r>
        <w:t>Требования к ав</w:t>
      </w:r>
      <w:r>
        <w:t>томатической пожарной сигнализации. Требования к системам оповещения о пожаре и управления эвакуацией людей, к центральному пульту управления системой противопожарной защиты. Требования к средствам индивидуальной и коллективной защиты и спасения людей. Рег</w:t>
      </w:r>
      <w:r>
        <w:t>ламентация огнестойкости и пожарной опасности конструкций и отделочных материалов. Требования к устройствам, ограничивающим распространение огня и дыма (противопожарные преграды, противопожарные отсеки).</w:t>
      </w:r>
    </w:p>
    <w:p w:rsidR="00000000" w:rsidRDefault="00657A1E">
      <w:r>
        <w:t>Требования по обеспечению эвакуации. Определение рас</w:t>
      </w:r>
      <w:r>
        <w:t>четного времени эвакуации. Требования по тушению пожара и спасательным работам.</w:t>
      </w:r>
    </w:p>
    <w:p w:rsidR="00000000" w:rsidRDefault="00657A1E"/>
    <w:p w:rsidR="00000000" w:rsidRDefault="00657A1E">
      <w:pPr>
        <w:pStyle w:val="1"/>
      </w:pPr>
      <w:bookmarkStart w:id="135" w:name="sub_21005"/>
      <w:r>
        <w:t>Модуль 4</w:t>
      </w:r>
    </w:p>
    <w:bookmarkEnd w:id="135"/>
    <w:p w:rsidR="00000000" w:rsidRDefault="00657A1E">
      <w:pPr>
        <w:pStyle w:val="1"/>
      </w:pPr>
      <w:r>
        <w:t>Система предотвращения пожаров</w:t>
      </w:r>
    </w:p>
    <w:p w:rsidR="00000000" w:rsidRDefault="00657A1E">
      <w:pPr>
        <w:pStyle w:val="1"/>
      </w:pPr>
    </w:p>
    <w:p w:rsidR="00000000" w:rsidRDefault="00657A1E">
      <w:pPr>
        <w:pStyle w:val="1"/>
      </w:pPr>
      <w:bookmarkStart w:id="136" w:name="sub_21032"/>
      <w:r>
        <w:t>Тема 4.1. Способы исключения условий образования горючей среды</w:t>
      </w:r>
    </w:p>
    <w:bookmarkEnd w:id="136"/>
    <w:p w:rsidR="00000000" w:rsidRDefault="00657A1E"/>
    <w:p w:rsidR="00000000" w:rsidRDefault="00657A1E">
      <w:r>
        <w:t>Цель создания систем предотвращени</w:t>
      </w:r>
      <w:r>
        <w:t xml:space="preserve">я пожаров. Требования </w:t>
      </w:r>
      <w:hyperlink r:id="rId53" w:history="1">
        <w:r>
          <w:rPr>
            <w:rStyle w:val="a4"/>
          </w:rPr>
          <w:t>Федерального закона</w:t>
        </w:r>
      </w:hyperlink>
      <w:r>
        <w:t xml:space="preserve"> от 22 июля 2008 г. N 123-ФЗ "Технический регламент о требованиях пожарной безопасности"</w:t>
      </w:r>
      <w:r>
        <w:rPr>
          <w:vertAlign w:val="superscript"/>
        </w:rPr>
        <w:t> </w:t>
      </w:r>
      <w:hyperlink w:anchor="sub_20777" w:history="1">
        <w:r>
          <w:rPr>
            <w:rStyle w:val="a4"/>
            <w:vertAlign w:val="superscript"/>
          </w:rPr>
          <w:t>7</w:t>
        </w:r>
      </w:hyperlink>
      <w:r>
        <w:t>.</w:t>
      </w:r>
    </w:p>
    <w:p w:rsidR="00000000" w:rsidRDefault="00657A1E"/>
    <w:p w:rsidR="00000000" w:rsidRDefault="00657A1E">
      <w:pPr>
        <w:pStyle w:val="1"/>
      </w:pPr>
      <w:bookmarkStart w:id="137" w:name="sub_21033"/>
      <w:r>
        <w:t>Тема 4.2. Способы искл</w:t>
      </w:r>
      <w:r>
        <w:t xml:space="preserve">ючения условий образования в горючей среде (или внесения в нее) </w:t>
      </w:r>
      <w:r>
        <w:lastRenderedPageBreak/>
        <w:t>источников зажигания</w:t>
      </w:r>
    </w:p>
    <w:bookmarkEnd w:id="137"/>
    <w:p w:rsidR="00000000" w:rsidRDefault="00657A1E"/>
    <w:p w:rsidR="00000000" w:rsidRDefault="00657A1E">
      <w:r>
        <w:t>Способы исключения условий образования в горючей среде (или внесения в нее) источников зажигания. Определение безопасных значений параметров источников зажигания</w:t>
      </w:r>
      <w:r>
        <w:t>. Устройства аварийного отключения.</w:t>
      </w:r>
    </w:p>
    <w:p w:rsidR="00000000" w:rsidRDefault="00657A1E"/>
    <w:p w:rsidR="00000000" w:rsidRDefault="00657A1E">
      <w:pPr>
        <w:pStyle w:val="1"/>
      </w:pPr>
      <w:bookmarkStart w:id="138" w:name="sub_21006"/>
      <w:r>
        <w:t>Модуль 5</w:t>
      </w:r>
      <w:r>
        <w:br/>
        <w:t>Системы противопожарной защиты</w:t>
      </w:r>
    </w:p>
    <w:bookmarkEnd w:id="138"/>
    <w:p w:rsidR="00000000" w:rsidRDefault="00657A1E"/>
    <w:p w:rsidR="00000000" w:rsidRDefault="00657A1E">
      <w:pPr>
        <w:pStyle w:val="1"/>
      </w:pPr>
      <w:bookmarkStart w:id="139" w:name="sub_21034"/>
      <w:r>
        <w:t>Тема 5.1. Способы защиты людей и имущества от воздействия опасных факторов пожара</w:t>
      </w:r>
    </w:p>
    <w:bookmarkEnd w:id="139"/>
    <w:p w:rsidR="00000000" w:rsidRDefault="00657A1E"/>
    <w:p w:rsidR="00000000" w:rsidRDefault="00657A1E">
      <w:r>
        <w:t>Цель создания систем противопожарной защиты. Конструктивные, объемно-планировочные, инженерно-технические и организационные мероприятия, обеспечивающие спасение людей при пожаре. Требования к порядку организации и содержания систем и средств противопожарно</w:t>
      </w:r>
      <w:r>
        <w:t>й защиты объекта. Порядок разработки и согласования проектной документации на системы противопожарной защиты.</w:t>
      </w:r>
    </w:p>
    <w:p w:rsidR="00000000" w:rsidRDefault="00657A1E"/>
    <w:p w:rsidR="00000000" w:rsidRDefault="00657A1E">
      <w:pPr>
        <w:pStyle w:val="1"/>
      </w:pPr>
      <w:bookmarkStart w:id="140" w:name="sub_21035"/>
      <w:r>
        <w:t>Тема 5.2. Пути эвакуации людей при пожаре</w:t>
      </w:r>
    </w:p>
    <w:bookmarkEnd w:id="140"/>
    <w:p w:rsidR="00000000" w:rsidRDefault="00657A1E"/>
    <w:p w:rsidR="00000000" w:rsidRDefault="00657A1E">
      <w:r>
        <w:t>Условия, обеспечивающие безопасную эвакуацию людей. Требования пожарной безопасности</w:t>
      </w:r>
      <w:r>
        <w:t xml:space="preserve"> к эвакуационным путям, эвакуационным и аварийным выходам. Безопасная эвакуация людей из зданий повышенной этажности. Эвакуация по лестницам и лестничным клеткам. Требования к эвакуационному (аварийному) освещению. Эвакуация и спасение лиц с ограниченными </w:t>
      </w:r>
      <w:r>
        <w:t>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Порядок действий персонала при проведении эвакуации и спасения маломобильны</w:t>
      </w:r>
      <w:r>
        <w:t>х групп населения.</w:t>
      </w:r>
    </w:p>
    <w:p w:rsidR="00000000" w:rsidRDefault="00657A1E"/>
    <w:p w:rsidR="00000000" w:rsidRDefault="00657A1E">
      <w:pPr>
        <w:pStyle w:val="1"/>
      </w:pPr>
      <w:bookmarkStart w:id="141" w:name="sub_21036"/>
      <w:r>
        <w:t>Тема 5.3. Системы обнаружения пожара, оповещения и управления эвакуацией людей при пожаре</w:t>
      </w:r>
    </w:p>
    <w:bookmarkEnd w:id="141"/>
    <w:p w:rsidR="00000000" w:rsidRDefault="00657A1E"/>
    <w:p w:rsidR="00000000" w:rsidRDefault="00657A1E">
      <w:r>
        <w:t>Требования пожарной безопасности к установкам пожарной сигнализации. Классификация систем оповещения и управления эвакуацией лю</w:t>
      </w:r>
      <w:r>
        <w:t>дей при пожарах в зданиях. Требования пожарной безопасности к системам оповещения людей о пожаре и управления эвакуацией людей в зданиях и сооружениях. Способы оповещения людей о пожаре, управления эвакуацией людей и обеспечения их безопасной эвакуации. Оп</w:t>
      </w:r>
      <w:r>
        <w:t>овещатели пожарные индивидуальные. Фотолюминесцентные системы на путях эвакуации. Требования к средствам информации и сигнализации об опасности, размещаемым в помещениях, предназначенных для пребывания всех категорий инвалидов, и на путях их движения. Обор</w:t>
      </w:r>
      <w:r>
        <w:t>удование системой двусторонней связи с диспетчером (дежурным) лифтовых холлов, зон безопасности. Требования к эвакуационным знакам пожарной безопасности. Требования к плану (схеме) эвакуации на объектах с массовым пребыванием людей, включая лиц с ограничен</w:t>
      </w:r>
      <w:r>
        <w:t>ными возможностями здоровья, инвалидов. Требования к диспетчерскому пункту (пожарному посту). Испытания приемно-контрольных приборов и пожарных оповещателей. Техническое обслуживание системы оповещения и управления эвакуацией.</w:t>
      </w:r>
    </w:p>
    <w:p w:rsidR="00000000" w:rsidRDefault="00657A1E"/>
    <w:p w:rsidR="00000000" w:rsidRDefault="00657A1E">
      <w:pPr>
        <w:pStyle w:val="1"/>
      </w:pPr>
      <w:bookmarkStart w:id="142" w:name="sub_21037"/>
      <w:r>
        <w:t>Тема 5.4. Системы к</w:t>
      </w:r>
      <w:r>
        <w:t xml:space="preserve">оллективной защиты и средства индивидуальной защиты и спасения </w:t>
      </w:r>
      <w:r>
        <w:lastRenderedPageBreak/>
        <w:t>людей от опасных факторов пожара</w:t>
      </w:r>
    </w:p>
    <w:bookmarkEnd w:id="142"/>
    <w:p w:rsidR="00000000" w:rsidRDefault="00657A1E"/>
    <w:p w:rsidR="00000000" w:rsidRDefault="00657A1E">
      <w:r>
        <w:t>Область применения, функциональное назначение и технические характеристики средств индивидуальной защиты и спасения людей при пожаре. Обеспечение здан</w:t>
      </w:r>
      <w:r>
        <w:t>ий и сооружений классов функциональной пожарной опасности Ф1-Ф5</w:t>
      </w:r>
      <w:r>
        <w:rPr>
          <w:vertAlign w:val="superscript"/>
        </w:rPr>
        <w:t> </w:t>
      </w:r>
      <w:hyperlink w:anchor="sub_20888" w:history="1">
        <w:r>
          <w:rPr>
            <w:rStyle w:val="a4"/>
            <w:vertAlign w:val="superscript"/>
          </w:rPr>
          <w:t>8</w:t>
        </w:r>
      </w:hyperlink>
      <w:r>
        <w:t xml:space="preserve"> средствами индивидуальной защиты и спасения. Размещение во время эксплуатации средств индивидуальной защиты и спасения при пожаре (постановка на учет, хранение, об</w:t>
      </w:r>
      <w:r>
        <w:t>служивание при необходимости, применение при проведении учений и на пожаре). Классификация средств индивидуальной защиты людей при пожаре (средства индивидуальной защиты органов дыхания и зрения, средства индивидуальной защиты пожарных). Правила применения</w:t>
      </w:r>
      <w:r>
        <w:t xml:space="preserve"> средств индивидуальной защиты органов дыхания и зрения при пожаре.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персонала. Обеспечение обслужи</w:t>
      </w:r>
      <w:r>
        <w:t>вающего персонала, ответственного за оповещение, организацию эвакуации людей во время пожара (чрезвычайной ситуации) в здании (служба безопасности, охрана) самоспасателями специального назначения.</w:t>
      </w:r>
    </w:p>
    <w:p w:rsidR="00000000" w:rsidRDefault="00657A1E">
      <w:r>
        <w:t>Классификация средств спасения с высоты (индивидуальные сре</w:t>
      </w:r>
      <w:r>
        <w:t>дства, коллективные средства). Требования к оснащению и применению средств спасения людей с высотных уровней при пожаре.</w:t>
      </w:r>
    </w:p>
    <w:p w:rsidR="00000000" w:rsidRDefault="00657A1E"/>
    <w:p w:rsidR="00000000" w:rsidRDefault="00657A1E">
      <w:pPr>
        <w:pStyle w:val="1"/>
      </w:pPr>
      <w:bookmarkStart w:id="143" w:name="sub_21038"/>
      <w:r>
        <w:t>Тема 5.5. Система противодымной защиты</w:t>
      </w:r>
    </w:p>
    <w:bookmarkEnd w:id="143"/>
    <w:p w:rsidR="00000000" w:rsidRDefault="00657A1E"/>
    <w:p w:rsidR="00000000" w:rsidRDefault="00657A1E">
      <w:r>
        <w:t xml:space="preserve">Противодымная защита как комплекс организационных мероприятий и технических </w:t>
      </w:r>
      <w:r>
        <w:t>средств, направленных на предотвращение воздействия на людей дыма, повышенной температуры окружающей среды, токсичных продуктов горения и термического разложения. Требования к объектам по устройству систем приточно-вытяжной противодымной вентиляции. Монтаж</w:t>
      </w:r>
      <w:r>
        <w:t>, наладка и обслуживание систем приточно-вытяжной противодымной вентиляции. Проведение приемо-сдаточных испытаний систем приточно-вытяжной противодымной вентиляции. Требования к технической документации на системы приточно-вытяжной противодымной вентиляции</w:t>
      </w:r>
      <w:r>
        <w:t>. Методика, порядок и последовательность проведения приемо-сдаточных и периодических испытаний систем приточно-вытяжной противодымной вентиляции. Применение мобильных (переносных) устройств дымоудоления.</w:t>
      </w:r>
    </w:p>
    <w:p w:rsidR="00000000" w:rsidRDefault="00657A1E"/>
    <w:p w:rsidR="00000000" w:rsidRDefault="00657A1E">
      <w:pPr>
        <w:pStyle w:val="1"/>
      </w:pPr>
      <w:bookmarkStart w:id="144" w:name="sub_21039"/>
      <w:r>
        <w:t>Тема 5.6. Огнестойкость и пожарная опаснос</w:t>
      </w:r>
      <w:r>
        <w:t>ть зданий, сооружений и пожарных отсеков</w:t>
      </w:r>
    </w:p>
    <w:bookmarkEnd w:id="144"/>
    <w:p w:rsidR="00000000" w:rsidRDefault="00657A1E"/>
    <w:p w:rsidR="00000000" w:rsidRDefault="00657A1E">
      <w:r>
        <w:t>Степень огнестойкости зданий, сооружений и пожарных отсеков. Соответствие степени огнестойкости зданий, сооружений и пожарных отсеков и предела огнестойкости применяемых в них строительных конструкций. Тре</w:t>
      </w:r>
      <w:r>
        <w:t>бования к обеспечению огнестойкости зданий и сооружений класса функциональной пожарной опасности Ф1-Ф5.</w:t>
      </w:r>
    </w:p>
    <w:p w:rsidR="00000000" w:rsidRDefault="00657A1E">
      <w:r>
        <w:t>Требования по обеспечению огнестойкости и класса пожарной опасности строительных конструкций. Нормирование пределов огнестойкости строительных конструкц</w:t>
      </w:r>
      <w:r>
        <w:t>ий. Средства огнезащиты строительных конструкций. Противопожарные преграды. Пределы огнестойкости для соответствующих типов заполнения проемов в противопожарных преградах. Методы контроля за соблюдением требований, предъявляемых к заполнению проемов в прот</w:t>
      </w:r>
      <w:r>
        <w:t>ивопожарных преградах. Методы испытаний на огнестойкость заполнений проемов.</w:t>
      </w:r>
    </w:p>
    <w:p w:rsidR="00000000" w:rsidRDefault="00657A1E"/>
    <w:p w:rsidR="00000000" w:rsidRDefault="00657A1E">
      <w:pPr>
        <w:pStyle w:val="1"/>
      </w:pPr>
      <w:bookmarkStart w:id="145" w:name="sub_21040"/>
      <w:r>
        <w:t>Тема 5.7. Ограничение распространения пожара за пределы очага</w:t>
      </w:r>
    </w:p>
    <w:bookmarkEnd w:id="145"/>
    <w:p w:rsidR="00000000" w:rsidRDefault="00657A1E"/>
    <w:p w:rsidR="00000000" w:rsidRDefault="00657A1E">
      <w:r>
        <w:lastRenderedPageBreak/>
        <w:t>Способы ограничения распространения пожара за пределы очага. Требования к ограничению распространения пожара на объектах класса функциональной пожарной опасности Ф1-Ф5.</w:t>
      </w:r>
    </w:p>
    <w:p w:rsidR="00000000" w:rsidRDefault="00657A1E"/>
    <w:p w:rsidR="00000000" w:rsidRDefault="00657A1E">
      <w:pPr>
        <w:pStyle w:val="1"/>
      </w:pPr>
      <w:bookmarkStart w:id="146" w:name="sub_21041"/>
      <w:r>
        <w:t>Тема 5.8. Первичные средства пожаротушения в зданиях и сооружениях</w:t>
      </w:r>
    </w:p>
    <w:bookmarkEnd w:id="146"/>
    <w:p w:rsidR="00000000" w:rsidRDefault="00657A1E"/>
    <w:p w:rsidR="00000000" w:rsidRDefault="00657A1E">
      <w:r>
        <w:t>Классификация и область применения первичных средств пожаротушения. Переносные и передвижные огнетушители. Малогабаритные средства пожаротушения. Пожарные краны и средства обеспечения их использования. Пожарный инвентарь. Покрывала для изоляции очага возго</w:t>
      </w:r>
      <w:r>
        <w:t xml:space="preserve">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огнетушителям. Требования к обеспечению объектов </w:t>
      </w:r>
      <w:r>
        <w:t>первичными средствами пожаротушения. Требования к пожарным кранам, пожарным шкафам.</w:t>
      </w:r>
    </w:p>
    <w:p w:rsidR="00000000" w:rsidRDefault="00657A1E"/>
    <w:p w:rsidR="00000000" w:rsidRDefault="00657A1E">
      <w:pPr>
        <w:pStyle w:val="1"/>
      </w:pPr>
      <w:bookmarkStart w:id="147" w:name="sub_21042"/>
      <w:r>
        <w:t>Тема 5.9. Системы автоматического пожаротушения и пожарной сигнализации</w:t>
      </w:r>
    </w:p>
    <w:bookmarkEnd w:id="147"/>
    <w:p w:rsidR="00000000" w:rsidRDefault="00657A1E"/>
    <w:p w:rsidR="00000000" w:rsidRDefault="00657A1E">
      <w:r>
        <w:t>Оснащение помещений, зданий и сооружений класса Ф1-Ф5 автоматическими установкам</w:t>
      </w:r>
      <w:r>
        <w:t>и пожарной сигнализации и (или) пожаротушения.</w:t>
      </w:r>
    </w:p>
    <w:p w:rsidR="00000000" w:rsidRDefault="00657A1E">
      <w:r>
        <w:t>Классификация систем пожарной сигнализации. Основные элементы систем пожарной сигнализации (пожарные извещатели, приемно-контрольные приборы, шлейфы пожарной сигнализации, приборы управления, оповещатели). Тре</w:t>
      </w:r>
      <w:r>
        <w:t>бования к автоматическим установкам пожаротушения, сдерживания пожара и пожарной сигнализации. Места установки ручных пожарных извещателей в зависимости от назначений зданий и помещений. Проверка работоспособности автоматической системы пожарной сигнализац</w:t>
      </w:r>
      <w:r>
        <w:t>ии. Проведение испытаний основных функций приемно-контрольных приборов системы пожарной сигнализации (прием электрических сигналов от ручных и автоматических пожарных извещателей со световой индикацией номера шлейфа, в котором произошло срабатывание извеща</w:t>
      </w:r>
      <w:r>
        <w:t>теля, и включением звуковой и световой сигнализации; автоматический контроль целостности линий связи с внешними устройствами, световая и звуковая сигнализация о возникшей неисправности; проверка защиты органов управления от несанкционированного доступа пос</w:t>
      </w:r>
      <w:r>
        <w:t>торонних лиц;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питания, вып</w:t>
      </w:r>
      <w:r>
        <w:t>олняющего данную функцию) и пожарных извещателей (срабатывание автоматических пожарных извещателей на изменение физических параметров окружающей среды, вызванных пожаром; работоспособность ручных пожарных извещателей).</w:t>
      </w:r>
    </w:p>
    <w:p w:rsidR="00000000" w:rsidRDefault="00657A1E">
      <w:r>
        <w:t>Требования к автоматическим и автоном</w:t>
      </w:r>
      <w:r>
        <w:t>ным установкам пожаротушения.</w:t>
      </w:r>
    </w:p>
    <w:p w:rsidR="00000000" w:rsidRDefault="00657A1E">
      <w:r>
        <w:t>Классификация автоматических установок пожаротушения.</w:t>
      </w:r>
    </w:p>
    <w:p w:rsidR="00000000" w:rsidRDefault="00657A1E"/>
    <w:p w:rsidR="00000000" w:rsidRDefault="00657A1E">
      <w:pPr>
        <w:pStyle w:val="1"/>
      </w:pPr>
      <w:bookmarkStart w:id="148" w:name="sub_21043"/>
      <w:r>
        <w:t>Тема 5.10. Общие требования к пожарному оборудованию</w:t>
      </w:r>
    </w:p>
    <w:bookmarkEnd w:id="148"/>
    <w:p w:rsidR="00000000" w:rsidRDefault="00657A1E"/>
    <w:p w:rsidR="00000000" w:rsidRDefault="00657A1E">
      <w:r>
        <w:t>Назначение, область применения пожарного оборудования (пожарные гидранты, гидрант-колонки, колонки,</w:t>
      </w:r>
      <w:r>
        <w:t xml:space="preserve"> напорные и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</w:p>
    <w:p w:rsidR="00000000" w:rsidRDefault="00657A1E"/>
    <w:p w:rsidR="00000000" w:rsidRDefault="00657A1E">
      <w:pPr>
        <w:pStyle w:val="1"/>
      </w:pPr>
      <w:bookmarkStart w:id="149" w:name="sub_21044"/>
      <w:r>
        <w:t>Тема 5.11. Источники противопожарного водоснабжения</w:t>
      </w:r>
    </w:p>
    <w:bookmarkEnd w:id="149"/>
    <w:p w:rsidR="00000000" w:rsidRDefault="00657A1E"/>
    <w:p w:rsidR="00000000" w:rsidRDefault="00657A1E">
      <w:r>
        <w:t>Требования к источникам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Ф1-Ф5. Проведение проверок работо</w:t>
      </w:r>
      <w:r>
        <w:t>способности системы противопожарного водоснабжения объекта. Техническое обслуживание внутреннего противопожарного водопровода, его средств и проведение испытаний. Методика испытаний внутреннего противопожарного водопровода.</w:t>
      </w:r>
    </w:p>
    <w:p w:rsidR="00000000" w:rsidRDefault="00657A1E"/>
    <w:p w:rsidR="00000000" w:rsidRDefault="00657A1E">
      <w:pPr>
        <w:pStyle w:val="1"/>
      </w:pPr>
      <w:bookmarkStart w:id="150" w:name="sub_21045"/>
      <w:r>
        <w:t>Тема 5.12. Практически</w:t>
      </w:r>
      <w:r>
        <w:t>е занятия</w:t>
      </w:r>
    </w:p>
    <w:bookmarkEnd w:id="150"/>
    <w:p w:rsidR="00000000" w:rsidRDefault="00657A1E"/>
    <w:p w:rsidR="00000000" w:rsidRDefault="00657A1E">
      <w:r>
        <w:t>Отработка порядка действий при тревогах: "задымление", "пожар".</w:t>
      </w:r>
    </w:p>
    <w:p w:rsidR="00000000" w:rsidRDefault="00657A1E">
      <w:r>
        <w:t>Тренировка по применению средств индивидуальной защиты органов дыхания и зрения при пожаре, а также ознакомление со средствами спасения и самоспасения людей с высоты.</w:t>
      </w:r>
    </w:p>
    <w:p w:rsidR="00000000" w:rsidRDefault="00657A1E">
      <w:r>
        <w:t>Трени</w:t>
      </w:r>
      <w:r>
        <w:t>ровка по практическому применению первичных средств пожаротушения.</w:t>
      </w:r>
    </w:p>
    <w:p w:rsidR="00000000" w:rsidRDefault="00657A1E"/>
    <w:p w:rsidR="00000000" w:rsidRDefault="00657A1E">
      <w:pPr>
        <w:pStyle w:val="1"/>
      </w:pPr>
      <w:bookmarkStart w:id="151" w:name="sub_11045"/>
      <w:r>
        <w:t>IV. Условия реализации Программы</w:t>
      </w:r>
    </w:p>
    <w:bookmarkEnd w:id="151"/>
    <w:p w:rsidR="00000000" w:rsidRDefault="00657A1E"/>
    <w:p w:rsidR="00000000" w:rsidRDefault="00657A1E">
      <w:bookmarkStart w:id="152" w:name="sub_2013"/>
      <w:r>
        <w:t>13. Реализация Программы должна обеспечить приобретение слушателями знаний и умений, необходимых для обеспечения пожарной безопасности на объекте защиты.</w:t>
      </w:r>
    </w:p>
    <w:p w:rsidR="00000000" w:rsidRDefault="00657A1E">
      <w:bookmarkStart w:id="153" w:name="sub_2014"/>
      <w:bookmarkEnd w:id="152"/>
      <w:r>
        <w:t>14. Выбор методов обучения для каждого занятия определяется преподавателем в соответст</w:t>
      </w:r>
      <w:r>
        <w:t>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000000" w:rsidRDefault="00657A1E">
      <w:bookmarkStart w:id="154" w:name="sub_2015"/>
      <w:bookmarkEnd w:id="153"/>
      <w:r>
        <w:t>15. Теоретические за</w:t>
      </w:r>
      <w:r>
        <w:t>нятия проводятся с целью изучения нового учебного материала. Изложение материала необходимо вести в форме, доступной для понимания обучающихся, соблюдать единство терминологии, определений и условных обозначений, соответствующих международным договорам и н</w:t>
      </w:r>
      <w:r>
        <w:t>ормативным правовым актам. В ходе занятий преподаватель обязан соотносить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:rsidR="00000000" w:rsidRDefault="00657A1E">
      <w:bookmarkStart w:id="155" w:name="sub_2016"/>
      <w:bookmarkEnd w:id="154"/>
      <w:r>
        <w:t>16. Практические занятия пров</w:t>
      </w:r>
      <w:r>
        <w:t>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bookmarkEnd w:id="155"/>
    <w:p w:rsidR="00000000" w:rsidRDefault="00657A1E"/>
    <w:p w:rsidR="00000000" w:rsidRDefault="00657A1E">
      <w:pPr>
        <w:pStyle w:val="1"/>
      </w:pPr>
      <w:bookmarkStart w:id="156" w:name="sub_11046"/>
      <w:r>
        <w:t>V. Оценка качества освоения Программы</w:t>
      </w:r>
    </w:p>
    <w:bookmarkEnd w:id="156"/>
    <w:p w:rsidR="00000000" w:rsidRDefault="00657A1E"/>
    <w:p w:rsidR="00000000" w:rsidRDefault="00657A1E">
      <w:bookmarkStart w:id="157" w:name="sub_2017"/>
      <w:r>
        <w:t>17</w:t>
      </w:r>
      <w:r>
        <w:t>. Оценка качества освоения Программы включает текущий контроль успеваемости, промежуточную аттестацию по каждому разделу Программы и итоговую аттестацию.</w:t>
      </w:r>
    </w:p>
    <w:p w:rsidR="00000000" w:rsidRDefault="00657A1E">
      <w:bookmarkStart w:id="158" w:name="sub_2018"/>
      <w:bookmarkEnd w:id="157"/>
      <w:r>
        <w:t>18. Формы и процедуры текущего контроля успеваемости и промежуточной аттестации слушат</w:t>
      </w:r>
      <w:r>
        <w:t>елей устанавливаются образовательной организацией самостоятельно.</w:t>
      </w:r>
    </w:p>
    <w:p w:rsidR="00000000" w:rsidRDefault="00657A1E">
      <w:bookmarkStart w:id="159" w:name="sub_2019"/>
      <w:bookmarkEnd w:id="158"/>
      <w:r>
        <w:t>19. Освоение Программы завершается итоговой аттестацией, которая направлена на определение теоретической и практической подготовленности слушателей.</w:t>
      </w:r>
    </w:p>
    <w:bookmarkEnd w:id="159"/>
    <w:p w:rsidR="00000000" w:rsidRDefault="00657A1E">
      <w:r>
        <w:t xml:space="preserve">Лица, получившие </w:t>
      </w:r>
      <w:r>
        <w:t>по итогам промежуточной аттестации неудовлетворительную оценку, к итоговой аттестации не допускаются.</w:t>
      </w:r>
    </w:p>
    <w:p w:rsidR="00000000" w:rsidRDefault="00657A1E">
      <w:bookmarkStart w:id="160" w:name="sub_2020"/>
      <w:r>
        <w:t xml:space="preserve">20. В соответствии с </w:t>
      </w:r>
      <w:hyperlink r:id="rId54" w:history="1">
        <w:r>
          <w:rPr>
            <w:rStyle w:val="a4"/>
          </w:rPr>
          <w:t>частью 3</w:t>
        </w:r>
      </w:hyperlink>
      <w:r>
        <w:t xml:space="preserve"> и </w:t>
      </w:r>
      <w:hyperlink r:id="rId55" w:history="1">
        <w:r>
          <w:rPr>
            <w:rStyle w:val="a4"/>
          </w:rPr>
          <w:t>частью 10 статьи 60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20999" w:history="1">
        <w:r>
          <w:rPr>
            <w:rStyle w:val="a4"/>
            <w:vertAlign w:val="superscript"/>
          </w:rPr>
          <w:t>9</w:t>
        </w:r>
      </w:hyperlink>
      <w:r>
        <w:t xml:space="preserve"> лицам, успешно освоившим Программу и прошедшим итоговую аттестацию, выдается документ о квалификации (удостоверение о повышении квалификации), оформляемый</w:t>
      </w:r>
      <w:r>
        <w:t xml:space="preserve"> на бланке, образец которого самостоятельно устанавливается образовательной организацией.</w:t>
      </w:r>
    </w:p>
    <w:p w:rsidR="00000000" w:rsidRDefault="00657A1E">
      <w:bookmarkStart w:id="161" w:name="sub_2021"/>
      <w:bookmarkEnd w:id="160"/>
      <w:r>
        <w:t xml:space="preserve">21. В соответствии с </w:t>
      </w:r>
      <w:hyperlink r:id="rId56" w:history="1">
        <w:r>
          <w:rPr>
            <w:rStyle w:val="a4"/>
          </w:rPr>
          <w:t>частью 12 статьи 60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20100" w:history="1">
        <w:r>
          <w:rPr>
            <w:rStyle w:val="a4"/>
            <w:vertAlign w:val="superscript"/>
          </w:rPr>
          <w:t>10</w:t>
        </w:r>
      </w:hyperlink>
      <w:r>
        <w:t xml:space="preserve"> лицам, не </w:t>
      </w:r>
      <w:r>
        <w:lastRenderedPageBreak/>
        <w:t xml:space="preserve">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образовательной организации, выдается справка об обучении или </w:t>
      </w:r>
      <w:r>
        <w:t>о периоде обучения по образцу, самостоятельно устанавливаемому образовательной организацией.</w:t>
      </w:r>
    </w:p>
    <w:bookmarkEnd w:id="161"/>
    <w:p w:rsidR="00000000" w:rsidRDefault="00657A1E"/>
    <w:p w:rsidR="00000000" w:rsidRDefault="00657A1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57A1E">
      <w:pPr>
        <w:pStyle w:val="ae"/>
      </w:pPr>
      <w:bookmarkStart w:id="162" w:name="sub_20111"/>
      <w:r>
        <w:rPr>
          <w:vertAlign w:val="superscript"/>
        </w:rPr>
        <w:t xml:space="preserve">1 </w:t>
      </w:r>
      <w:r>
        <w:t>Собрание законодательства Российской Федерации, 2012, N 53, ст. 7598; 2021, N 27, ст. 5179.</w:t>
      </w:r>
    </w:p>
    <w:p w:rsidR="00000000" w:rsidRDefault="00657A1E">
      <w:pPr>
        <w:pStyle w:val="ae"/>
      </w:pPr>
      <w:bookmarkStart w:id="163" w:name="sub_20222"/>
      <w:bookmarkEnd w:id="162"/>
      <w:r>
        <w:rPr>
          <w:vertAlign w:val="superscript"/>
        </w:rPr>
        <w:t>2</w:t>
      </w:r>
      <w:r>
        <w:t xml:space="preserve"> </w:t>
      </w:r>
      <w:hyperlink r:id="rId57" w:history="1">
        <w:r>
          <w:rPr>
            <w:rStyle w:val="a4"/>
          </w:rPr>
          <w:t>Часть 1 статьи 16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657A1E">
      <w:pPr>
        <w:pStyle w:val="ae"/>
      </w:pPr>
      <w:bookmarkStart w:id="164" w:name="sub_20333"/>
      <w:bookmarkEnd w:id="163"/>
      <w:r>
        <w:rPr>
          <w:vertAlign w:val="superscript"/>
        </w:rPr>
        <w:t>3</w:t>
      </w:r>
      <w:r>
        <w:t xml:space="preserve"> Утверждены </w:t>
      </w:r>
      <w:hyperlink r:id="rId5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сентября 2020 г. N 1479 (Собрание законодательства Российской Федерации, 2020, N 39, ст. 6056).</w:t>
      </w:r>
    </w:p>
    <w:p w:rsidR="00000000" w:rsidRDefault="00657A1E">
      <w:pPr>
        <w:pStyle w:val="ae"/>
      </w:pPr>
      <w:bookmarkStart w:id="165" w:name="sub_20444"/>
      <w:bookmarkEnd w:id="164"/>
      <w:r>
        <w:rPr>
          <w:vertAlign w:val="superscript"/>
        </w:rPr>
        <w:t>4</w:t>
      </w:r>
      <w:r>
        <w:t xml:space="preserve"> Утверждены </w:t>
      </w:r>
      <w:hyperlink r:id="rId5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 августа 2020 N 1325 (Собрание законодательства Российской Федерации, 2020, N 36, ст. 5633)</w:t>
      </w:r>
    </w:p>
    <w:p w:rsidR="00000000" w:rsidRDefault="00657A1E">
      <w:pPr>
        <w:pStyle w:val="ae"/>
      </w:pPr>
      <w:bookmarkStart w:id="166" w:name="sub_20555"/>
      <w:bookmarkEnd w:id="165"/>
      <w:r>
        <w:rPr>
          <w:vertAlign w:val="superscript"/>
        </w:rPr>
        <w:t>5</w:t>
      </w:r>
      <w:r>
        <w:t xml:space="preserve"> </w:t>
      </w:r>
      <w:hyperlink r:id="rId60" w:history="1">
        <w:r>
          <w:rPr>
            <w:rStyle w:val="a4"/>
          </w:rPr>
          <w:t>Часть 1 статьи 32</w:t>
        </w:r>
      </w:hyperlink>
      <w:r>
        <w:t xml:space="preserve"> Федерального закона от 22 июля 2008 г. N 123-ФЗ "Технический регламент о требованиях пожарной безопасности" (Собрание законодательства Российской Федерации, 2008, N 30, ст. 3579; 20</w:t>
      </w:r>
      <w:r>
        <w:t>12, N 29, ст. 3997) (далее - Федеральный закон N 123-ФЗ).</w:t>
      </w:r>
    </w:p>
    <w:p w:rsidR="00000000" w:rsidRDefault="00657A1E">
      <w:pPr>
        <w:pStyle w:val="ae"/>
      </w:pPr>
      <w:bookmarkStart w:id="167" w:name="sub_20666"/>
      <w:bookmarkEnd w:id="166"/>
      <w:r>
        <w:rPr>
          <w:vertAlign w:val="superscript"/>
        </w:rPr>
        <w:t>6</w:t>
      </w:r>
      <w:r>
        <w:t xml:space="preserve"> </w:t>
      </w:r>
      <w:hyperlink r:id="rId61" w:history="1">
        <w:r>
          <w:rPr>
            <w:rStyle w:val="a4"/>
          </w:rPr>
          <w:t>Пункт 372</w:t>
        </w:r>
      </w:hyperlink>
      <w:r>
        <w:t xml:space="preserve"> Правил противопожарного режима в Российской Федерации, утвержденных </w:t>
      </w:r>
      <w:hyperlink r:id="rId6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сентября 2020 г. N 1479 (Собрание законодательства Российской Федерации, 2020, N 39, ст. 6056).</w:t>
      </w:r>
    </w:p>
    <w:p w:rsidR="00000000" w:rsidRDefault="00657A1E">
      <w:pPr>
        <w:pStyle w:val="ae"/>
      </w:pPr>
      <w:bookmarkStart w:id="168" w:name="sub_20777"/>
      <w:bookmarkEnd w:id="167"/>
      <w:r>
        <w:rPr>
          <w:vertAlign w:val="superscript"/>
        </w:rPr>
        <w:t>7</w:t>
      </w:r>
      <w:r>
        <w:t xml:space="preserve"> Собрание законодательства Российской Федерации, 2008,</w:t>
      </w:r>
      <w:r>
        <w:t xml:space="preserve"> N 30, ст. 3579; 2021, N 18, ст. 3061.</w:t>
      </w:r>
    </w:p>
    <w:p w:rsidR="00000000" w:rsidRDefault="00657A1E">
      <w:pPr>
        <w:pStyle w:val="ae"/>
      </w:pPr>
      <w:bookmarkStart w:id="169" w:name="sub_20888"/>
      <w:bookmarkEnd w:id="168"/>
      <w:r>
        <w:rPr>
          <w:vertAlign w:val="superscript"/>
        </w:rPr>
        <w:t>8</w:t>
      </w:r>
      <w:r>
        <w:t xml:space="preserve"> </w:t>
      </w:r>
      <w:hyperlink r:id="rId63" w:history="1">
        <w:r>
          <w:rPr>
            <w:rStyle w:val="a4"/>
          </w:rPr>
          <w:t>Часть 1 статьи 32</w:t>
        </w:r>
      </w:hyperlink>
      <w:r>
        <w:t xml:space="preserve"> Федерального закона N 123-ФЗ (Собрание законодательства Российской Федерации, 2008, N 30, ст. 3579; 2012, N 29, с</w:t>
      </w:r>
      <w:r>
        <w:t>т. 3997).</w:t>
      </w:r>
    </w:p>
    <w:p w:rsidR="00000000" w:rsidRDefault="00657A1E">
      <w:pPr>
        <w:pStyle w:val="ae"/>
      </w:pPr>
      <w:bookmarkStart w:id="170" w:name="sub_20999"/>
      <w:bookmarkEnd w:id="169"/>
      <w:r>
        <w:rPr>
          <w:vertAlign w:val="superscript"/>
        </w:rPr>
        <w:t>9</w:t>
      </w:r>
      <w:r>
        <w:t xml:space="preserve"> Собрание законодательства Российской Федерации, 2012, N 53, ст. 7598; 2020, N 22, ст. 3379.</w:t>
      </w:r>
    </w:p>
    <w:p w:rsidR="00000000" w:rsidRDefault="00657A1E">
      <w:pPr>
        <w:pStyle w:val="ae"/>
      </w:pPr>
      <w:bookmarkStart w:id="171" w:name="sub_20100"/>
      <w:bookmarkEnd w:id="170"/>
      <w:r>
        <w:rPr>
          <w:vertAlign w:val="superscript"/>
        </w:rPr>
        <w:t>10</w:t>
      </w:r>
      <w:r>
        <w:t xml:space="preserve"> Собрание законодательства Российской Федерации, 2012, N 53, ст. 7598.</w:t>
      </w:r>
    </w:p>
    <w:bookmarkEnd w:id="171"/>
    <w:p w:rsidR="00000000" w:rsidRDefault="00657A1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57A1E"/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2" w:name="sub_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Название изменено с 1 марта 2023 г. - </w:t>
      </w:r>
      <w:hyperlink r:id="rId6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6 июня 2022 г. N 578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657A1E">
      <w:pPr>
        <w:ind w:firstLine="698"/>
        <w:jc w:val="right"/>
      </w:pPr>
      <w:r>
        <w:rPr>
          <w:rStyle w:val="a3"/>
        </w:rPr>
        <w:t>Приложение N 3</w:t>
      </w:r>
    </w:p>
    <w:p w:rsidR="00000000" w:rsidRDefault="00657A1E"/>
    <w:p w:rsidR="00000000" w:rsidRDefault="00657A1E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МЧС России</w:t>
      </w:r>
      <w:r>
        <w:rPr>
          <w:rStyle w:val="a3"/>
        </w:rPr>
        <w:br/>
        <w:t>от 05.09.2021 г. N 596</w:t>
      </w:r>
    </w:p>
    <w:p w:rsidR="00000000" w:rsidRDefault="00657A1E"/>
    <w:p w:rsidR="00000000" w:rsidRDefault="00657A1E">
      <w:pPr>
        <w:pStyle w:val="1"/>
      </w:pPr>
      <w:r>
        <w:t>Типовая дополнительная профессиональная программа 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</w:t>
      </w:r>
      <w:r>
        <w:t xml:space="preserve">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</w:t>
      </w:r>
    </w:p>
    <w:p w:rsidR="00000000" w:rsidRDefault="00657A1E">
      <w:pPr>
        <w:pStyle w:val="ac"/>
      </w:pPr>
      <w:r>
        <w:t>С изменениями и дополнениями от:</w:t>
      </w:r>
    </w:p>
    <w:p w:rsidR="00000000" w:rsidRDefault="00657A1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июня 2022 г.</w:t>
      </w:r>
    </w:p>
    <w:p w:rsidR="00000000" w:rsidRDefault="00657A1E"/>
    <w:p w:rsidR="00000000" w:rsidRDefault="00657A1E">
      <w:pPr>
        <w:pStyle w:val="1"/>
      </w:pPr>
      <w:bookmarkStart w:id="173" w:name="sub_21046"/>
      <w:r>
        <w:t>I. Общие положения</w:t>
      </w:r>
    </w:p>
    <w:bookmarkEnd w:id="173"/>
    <w:p w:rsidR="00000000" w:rsidRDefault="00657A1E"/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4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марта 2023 г. - </w:t>
      </w:r>
      <w:hyperlink r:id="rId6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6 июня 2022 г. N 578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7A1E">
      <w:r>
        <w:t xml:space="preserve">1. Типовая дополнительная профессиональная программа для ответственных должностных </w:t>
      </w:r>
      <w:r>
        <w:lastRenderedPageBreak/>
        <w:t>лиц, занимающих должности главных специалистов технического и производственного профиля, должностных лиц, исполняющих их обязанности, на объект</w:t>
      </w:r>
      <w:r>
        <w:t xml:space="preserve">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 (далее - Типовая программа), разработана в соответствии с нормами </w:t>
      </w:r>
      <w:hyperlink r:id="rId68" w:history="1">
        <w:r>
          <w:rPr>
            <w:rStyle w:val="a4"/>
          </w:rPr>
          <w:t>Федерального закона</w:t>
        </w:r>
      </w:hyperlink>
      <w:r>
        <w:t xml:space="preserve"> от 29 декабря 2012 г. N 273-ФЗ "Об образовании в Российской Федерации"</w:t>
      </w:r>
      <w:r>
        <w:rPr>
          <w:vertAlign w:val="superscript"/>
        </w:rPr>
        <w:t> </w:t>
      </w:r>
      <w:hyperlink w:anchor="sub_301111" w:history="1">
        <w:r>
          <w:rPr>
            <w:rStyle w:val="a4"/>
            <w:vertAlign w:val="superscript"/>
          </w:rPr>
          <w:t>1</w:t>
        </w:r>
      </w:hyperlink>
      <w:r>
        <w:t xml:space="preserve"> (далее - Федеральный закон N 273-ФЗ) и с учетом требований </w:t>
      </w:r>
      <w:hyperlink r:id="rId69" w:history="1">
        <w:r>
          <w:rPr>
            <w:rStyle w:val="a4"/>
          </w:rPr>
          <w:t>Порядка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программам, утвержденного </w:t>
      </w:r>
      <w:hyperlink r:id="rId70" w:history="1">
        <w:r>
          <w:rPr>
            <w:rStyle w:val="a4"/>
          </w:rPr>
          <w:t>приказом</w:t>
        </w:r>
      </w:hyperlink>
      <w:r>
        <w:t xml:space="preserve"> Министе</w:t>
      </w:r>
      <w:r>
        <w:t xml:space="preserve">рства образования и науки Российской Федерации от 1 июля 2013 г. N 499 (зарегистрирован Министерством юстиции Российской Федерации 20 августа 2013 г., регистрационный N 29444), с изменениями, внесенными </w:t>
      </w:r>
      <w:hyperlink r:id="rId71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15 ноября 2013 г. N 1244 (зарегистрирован Министерством юстиции Российской Федерации 14 января 2014 г., регистрационный N 31014), а также </w:t>
      </w:r>
      <w:hyperlink r:id="rId72" w:history="1">
        <w:r>
          <w:rPr>
            <w:rStyle w:val="a4"/>
          </w:rPr>
          <w:t>профессионального стандарта</w:t>
        </w:r>
      </w:hyperlink>
      <w:r>
        <w:t xml:space="preserve"> "Специалист по пожарной профилактике", утвержденного </w:t>
      </w:r>
      <w:hyperlink r:id="rId73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11 октября </w:t>
      </w:r>
      <w:r>
        <w:t>2021 г. N 696н (зарегистрирован Министерством юстиции Российской Федерации 12 ноября 2021 г., регистрационный N 65774).</w:t>
      </w:r>
    </w:p>
    <w:p w:rsidR="00000000" w:rsidRDefault="00657A1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57A1E">
      <w:pPr>
        <w:pStyle w:val="ae"/>
      </w:pPr>
      <w:bookmarkStart w:id="175" w:name="sub_301111"/>
      <w:r>
        <w:rPr>
          <w:vertAlign w:val="superscript"/>
        </w:rPr>
        <w:t>1</w:t>
      </w:r>
      <w:r>
        <w:t xml:space="preserve"> Собрание законодательства Российской Федерации, 2012, N 53, ст. 7598; 2021, N 27, ст. 5179.</w:t>
      </w:r>
    </w:p>
    <w:bookmarkEnd w:id="175"/>
    <w:p w:rsidR="00000000" w:rsidRDefault="00657A1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57A1E"/>
    <w:p w:rsidR="00000000" w:rsidRDefault="00657A1E">
      <w:bookmarkStart w:id="176" w:name="sub_3002"/>
      <w:r>
        <w:t>2. Обучение мерам пожарной безопасности лиц, осуществляющих трудовую деятельность, проводится по дополнительной профессиональной программе повышения квалификации в области пожарной безопасности (далее - Прог</w:t>
      </w:r>
      <w:r>
        <w:t>рамма), разработанной организацией, осуществляющей образовательную деятельность, на основании Типовой программы.</w:t>
      </w:r>
    </w:p>
    <w:p w:rsidR="00000000" w:rsidRDefault="00657A1E">
      <w:bookmarkStart w:id="177" w:name="sub_3003"/>
      <w:bookmarkEnd w:id="176"/>
      <w:r>
        <w:t>3. Структура Программы должна соответствовать Типовой программе.</w:t>
      </w:r>
    </w:p>
    <w:p w:rsidR="00000000" w:rsidRDefault="00657A1E">
      <w:bookmarkStart w:id="178" w:name="sub_3004"/>
      <w:bookmarkEnd w:id="177"/>
      <w:r>
        <w:t xml:space="preserve">4. Содержание Программы определяется с учетом </w:t>
      </w:r>
      <w:r>
        <w:t>потребностей лица, организации, по инициативе которых осуществляется дополнительное профессиональное образование. Программа построена на модульном принципе представления содержания обучения и построении учебных планов, которые позволяют обеспечить дифферен</w:t>
      </w:r>
      <w:r>
        <w:t>цированный подход к проведению подготовки обучающихся с учетом их образования, квалификации и опыта. Программа может быть дополнена модулем обучения, содержащим требования пожарной безопасности, исходя из специфики деятельности организации, работники котор</w:t>
      </w:r>
      <w:r>
        <w:t>ой осваивают дополнительную профессиональную программу.</w:t>
      </w:r>
    </w:p>
    <w:bookmarkEnd w:id="178"/>
    <w:p w:rsidR="00000000" w:rsidRDefault="00657A1E">
      <w:r>
        <w:t>При этом минимально допустимый срок освоения Программы не может быть менее 16 часов, в том числе практической части - менее 4 часов.</w:t>
      </w:r>
    </w:p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9" w:name="sub_3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марта 2023 г. - </w:t>
      </w:r>
      <w:hyperlink r:id="rId7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6 июня 2022 г. N 578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7A1E">
      <w:r>
        <w:t>5. Для получения ответственными должностными лицами, занимающими должности главных специалистов технического и производственного профиля, должностными лицами, исполняющими их обязанности, на объектах защиты, в которых могут одновременно находиться 50 и бол</w:t>
      </w:r>
      <w:r>
        <w:t>ее человек, объектах защиты, отнесенных к категориям повышенной взрывопожароопасности, взрывопожароопасности, пожароопасности, (далее -слушатели) знаний и умений Типовой программой предусматривается проведение организацией, осуществляющей образовательную д</w:t>
      </w:r>
      <w:r>
        <w:t>еятельность, теоретических и практических занятий, а для оценки степени и уровня освоения обучения - проведение итоговой аттестации.</w:t>
      </w:r>
    </w:p>
    <w:p w:rsidR="00000000" w:rsidRDefault="00657A1E">
      <w:r>
        <w:t>Слушателями являются лица, имеющие или получающие среднее профессиональное и (или) высшее образование.</w:t>
      </w:r>
    </w:p>
    <w:p w:rsidR="00000000" w:rsidRDefault="00657A1E">
      <w:bookmarkStart w:id="180" w:name="sub_3006"/>
      <w:r>
        <w:t>6. Формы обу</w:t>
      </w:r>
      <w:r>
        <w:t xml:space="preserve">чения слушателей (очная, очно-заочная, заочная) определяются организацией, осуществляющей образовательную деятельность, самостоятельно. Повышение квалификации </w:t>
      </w:r>
      <w:r>
        <w:lastRenderedPageBreak/>
        <w:t>может осуществляться с применением электронного обучения и дистанционных образовательных технолог</w:t>
      </w:r>
      <w:r>
        <w:t>ий, а также с использованием сетевой формы реализации программы</w:t>
      </w:r>
      <w:r>
        <w:rPr>
          <w:vertAlign w:val="superscript"/>
        </w:rPr>
        <w:t> </w:t>
      </w:r>
      <w:hyperlink w:anchor="sub_30222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180"/>
    <w:p w:rsidR="00000000" w:rsidRDefault="00657A1E"/>
    <w:p w:rsidR="00000000" w:rsidRDefault="00657A1E">
      <w:pPr>
        <w:pStyle w:val="1"/>
      </w:pPr>
      <w:bookmarkStart w:id="181" w:name="sub_21047"/>
      <w:r>
        <w:t>II. Цель и планируемые результаты обучения</w:t>
      </w:r>
    </w:p>
    <w:bookmarkEnd w:id="181"/>
    <w:p w:rsidR="00000000" w:rsidRDefault="00657A1E"/>
    <w:p w:rsidR="00000000" w:rsidRDefault="00657A1E">
      <w:bookmarkStart w:id="182" w:name="sub_3007"/>
      <w:r>
        <w:t>7. Целью Программы является подготовка слушателей и (или) повышение профессионально</w:t>
      </w:r>
      <w:r>
        <w:t>го уровня в рамках имеющейся квалификации, направленные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</w:p>
    <w:p w:rsidR="00000000" w:rsidRDefault="00657A1E">
      <w:bookmarkStart w:id="183" w:name="sub_3008"/>
      <w:bookmarkEnd w:id="182"/>
      <w:r>
        <w:t>8. 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:rsidR="00000000" w:rsidRDefault="00657A1E">
      <w:bookmarkStart w:id="184" w:name="sub_3009"/>
      <w:bookmarkEnd w:id="183"/>
      <w:r>
        <w:t>9. Слушатели должны знать:</w:t>
      </w:r>
    </w:p>
    <w:bookmarkEnd w:id="184"/>
    <w:p w:rsidR="00000000" w:rsidRDefault="00657A1E">
      <w:r>
        <w:t xml:space="preserve">требования пожарной безопасности - </w:t>
      </w:r>
      <w:hyperlink r:id="rId7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пожарной безопасности для объектов защиты организации;</w:t>
      </w:r>
    </w:p>
    <w:p w:rsidR="00000000" w:rsidRDefault="00657A1E">
      <w:r>
        <w:t>порядок обучения работников организаций мерам пожарной безопасности;</w:t>
      </w:r>
    </w:p>
    <w:p w:rsidR="00000000" w:rsidRDefault="00657A1E">
      <w:r>
        <w:t>перечень нарушений требований</w:t>
      </w:r>
      <w:r>
        <w:t xml:space="preserve"> пожарной безопасности, которые заведомо создают угрозу возникновения пожаров и загораний;</w:t>
      </w:r>
    </w:p>
    <w:p w:rsidR="00000000" w:rsidRDefault="00657A1E">
      <w:r>
        <w:t>пожарную опасность технологического процесса производств, нарушения которого могут создать условия возникновения пожара;</w:t>
      </w:r>
    </w:p>
    <w:p w:rsidR="00000000" w:rsidRDefault="00657A1E">
      <w:r>
        <w:t xml:space="preserve">организационные основы обеспечения пожарной </w:t>
      </w:r>
      <w:r>
        <w:t>безопасности в организации;</w:t>
      </w:r>
    </w:p>
    <w:p w:rsidR="00000000" w:rsidRDefault="00657A1E">
      <w:r>
        <w:t>требования к разработке приказов, инструкций и положений, устанавливающих противопожарный режим на объекте, обучению работников организаций мерам пожарной безопасности;</w:t>
      </w:r>
    </w:p>
    <w:p w:rsidR="00000000" w:rsidRDefault="00657A1E">
      <w:r>
        <w:t>вопросы обеспечения противопожарной защиты организации.</w:t>
      </w:r>
    </w:p>
    <w:p w:rsidR="00000000" w:rsidRDefault="00657A1E">
      <w:bookmarkStart w:id="185" w:name="sub_3010"/>
      <w:r>
        <w:t>10. В результате обучения слушатели должны уметь:</w:t>
      </w:r>
    </w:p>
    <w:bookmarkEnd w:id="185"/>
    <w:p w:rsidR="00000000" w:rsidRDefault="00657A1E">
      <w:r>
        <w:t>пользоваться первичными средствами пожаротушения;</w:t>
      </w:r>
    </w:p>
    <w:p w:rsidR="00000000" w:rsidRDefault="00657A1E">
      <w:r>
        <w:t>анализировать состояние пожарной безопасности организации, разрабатывать приказы, инструкции и положения, устанавливающие противопожарный режим</w:t>
      </w:r>
      <w:r>
        <w:t xml:space="preserve"> на объекте, обучать работников мерам пожарной безопасности;</w:t>
      </w:r>
    </w:p>
    <w:p w:rsidR="00000000" w:rsidRDefault="00657A1E">
      <w:r>
        <w:t>разрабатывать мероприятия, направленные на усиление противопожарной защиты и предупреждение пожаров;</w:t>
      </w:r>
    </w:p>
    <w:p w:rsidR="00000000" w:rsidRDefault="00657A1E">
      <w:r>
        <w:t>разрабатывать программы противопожарных инструктажей;</w:t>
      </w:r>
    </w:p>
    <w:p w:rsidR="00000000" w:rsidRDefault="00657A1E">
      <w:r>
        <w:t>организовывать и проводить обучение мера</w:t>
      </w:r>
      <w:r>
        <w:t>м пожарной безопасности;</w:t>
      </w:r>
    </w:p>
    <w:p w:rsidR="00000000" w:rsidRDefault="00657A1E">
      <w:r>
        <w:t>организовывать и проводить учения и тренировки по эвакуации людей и материальных ценностей из зданий, сооружений;</w:t>
      </w:r>
    </w:p>
    <w:p w:rsidR="00000000" w:rsidRDefault="00657A1E">
      <w:r>
        <w:t>действовать в случае возникновения пожара.</w:t>
      </w:r>
    </w:p>
    <w:p w:rsidR="00000000" w:rsidRDefault="00657A1E">
      <w:bookmarkStart w:id="186" w:name="sub_3011"/>
      <w:r>
        <w:t>11. В результате обучения слушатели должны владеть:</w:t>
      </w:r>
    </w:p>
    <w:bookmarkEnd w:id="186"/>
    <w:p w:rsidR="00000000" w:rsidRDefault="00657A1E">
      <w:r>
        <w:t>практи</w:t>
      </w:r>
      <w:r>
        <w:t>ческими навыками применения первичных средств пожаротушения и осмотра до и после их использования;</w:t>
      </w:r>
    </w:p>
    <w:p w:rsidR="00000000" w:rsidRDefault="00657A1E">
      <w:r>
        <w:t>навыками профессионального и эффективного применения на практике приобретенных в процессе обучения знаний и умений.</w:t>
      </w:r>
    </w:p>
    <w:p w:rsidR="00000000" w:rsidRDefault="00657A1E"/>
    <w:p w:rsidR="00000000" w:rsidRDefault="00657A1E">
      <w:pPr>
        <w:pStyle w:val="1"/>
      </w:pPr>
      <w:bookmarkStart w:id="187" w:name="sub_21048"/>
      <w:r>
        <w:t>III. Учебный план</w:t>
      </w:r>
    </w:p>
    <w:bookmarkEnd w:id="187"/>
    <w:p w:rsidR="00000000" w:rsidRDefault="00657A1E"/>
    <w:p w:rsidR="00000000" w:rsidRDefault="00657A1E">
      <w:bookmarkStart w:id="188" w:name="sub_3012"/>
      <w:r>
        <w:t xml:space="preserve">12. Учебный план Программы разрабатывается на основании </w:t>
      </w:r>
      <w:hyperlink w:anchor="sub_21052" w:history="1">
        <w:r>
          <w:rPr>
            <w:rStyle w:val="a4"/>
          </w:rPr>
          <w:t>содержания модулей</w:t>
        </w:r>
      </w:hyperlink>
      <w:r>
        <w:t>, установленных Типовой программой.</w:t>
      </w:r>
    </w:p>
    <w:bookmarkEnd w:id="188"/>
    <w:p w:rsidR="00000000" w:rsidRDefault="00657A1E"/>
    <w:p w:rsidR="00000000" w:rsidRDefault="00657A1E">
      <w:pPr>
        <w:pStyle w:val="1"/>
      </w:pPr>
      <w:bookmarkStart w:id="189" w:name="sub_21052"/>
      <w:r>
        <w:lastRenderedPageBreak/>
        <w:t>Содержание модулей</w:t>
      </w:r>
    </w:p>
    <w:bookmarkEnd w:id="189"/>
    <w:p w:rsidR="00000000" w:rsidRDefault="00657A1E"/>
    <w:p w:rsidR="00000000" w:rsidRDefault="00657A1E">
      <w:pPr>
        <w:pStyle w:val="1"/>
      </w:pPr>
      <w:bookmarkStart w:id="190" w:name="sub_21086"/>
      <w:r>
        <w:t>Модули, обязательные к изучению</w:t>
      </w:r>
    </w:p>
    <w:bookmarkEnd w:id="190"/>
    <w:p w:rsidR="00000000" w:rsidRDefault="00657A1E"/>
    <w:p w:rsidR="00000000" w:rsidRDefault="00657A1E">
      <w:pPr>
        <w:pStyle w:val="1"/>
      </w:pPr>
      <w:bookmarkStart w:id="191" w:name="sub_21053"/>
      <w:r>
        <w:t>Ввод</w:t>
      </w:r>
      <w:r>
        <w:t>ный модуль</w:t>
      </w:r>
      <w:r>
        <w:br/>
        <w:t>Общие вопросы организации обучения</w:t>
      </w:r>
    </w:p>
    <w:bookmarkEnd w:id="191"/>
    <w:p w:rsidR="00000000" w:rsidRDefault="00657A1E"/>
    <w:p w:rsidR="00000000" w:rsidRDefault="00657A1E"/>
    <w:p w:rsidR="00000000" w:rsidRDefault="00657A1E">
      <w:r>
        <w:t>Цель, задачи и программа курса обучения. Актуальность курса.</w:t>
      </w:r>
    </w:p>
    <w:p w:rsidR="00000000" w:rsidRDefault="00657A1E">
      <w:r>
        <w:t>Организация учебного процесса. Расписание занятий. Режим питания. Противопожарный инструктаж.</w:t>
      </w:r>
    </w:p>
    <w:p w:rsidR="00000000" w:rsidRDefault="00657A1E"/>
    <w:p w:rsidR="00000000" w:rsidRDefault="00657A1E">
      <w:pPr>
        <w:pStyle w:val="1"/>
      </w:pPr>
      <w:bookmarkStart w:id="192" w:name="sub_21054"/>
      <w:r>
        <w:t>Модуль 1</w:t>
      </w:r>
      <w:r>
        <w:br/>
        <w:t>Организационные основы об</w:t>
      </w:r>
      <w:r>
        <w:t>еспечения пожарной безопасности</w:t>
      </w:r>
    </w:p>
    <w:bookmarkEnd w:id="192"/>
    <w:p w:rsidR="00000000" w:rsidRDefault="00657A1E"/>
    <w:p w:rsidR="00000000" w:rsidRDefault="00657A1E">
      <w:pPr>
        <w:pStyle w:val="1"/>
      </w:pPr>
      <w:bookmarkStart w:id="193" w:name="sub_21055"/>
      <w:r>
        <w:t>Тема 1.1. Государственное регулирование в области пожарной безопасности</w:t>
      </w:r>
    </w:p>
    <w:bookmarkEnd w:id="193"/>
    <w:p w:rsidR="00000000" w:rsidRDefault="00657A1E"/>
    <w:p w:rsidR="00000000" w:rsidRDefault="00657A1E">
      <w:r>
        <w:t>Система обеспечения пожарной безопасности в Российской Федерации.</w:t>
      </w:r>
    </w:p>
    <w:p w:rsidR="00000000" w:rsidRDefault="00657A1E">
      <w:r>
        <w:t>Нормативное правовое регулирование в области пожарной без</w:t>
      </w:r>
      <w:r>
        <w:t>опасности. Система нормативных правовых актов в области пожарной безопасности. Техническое регулирование в области пожарной безопасности. Требования пожарной безопасности. Система нормативных документов по пожарной безопасности.</w:t>
      </w:r>
    </w:p>
    <w:p w:rsidR="00000000" w:rsidRDefault="00657A1E"/>
    <w:p w:rsidR="00000000" w:rsidRDefault="00657A1E">
      <w:pPr>
        <w:pStyle w:val="1"/>
      </w:pPr>
      <w:bookmarkStart w:id="194" w:name="sub_21056"/>
      <w:r>
        <w:t xml:space="preserve">Тема 1.2. Права, </w:t>
      </w:r>
      <w:r>
        <w:t>обязанности и ответственность организаций в области пожарной безопасности</w:t>
      </w:r>
    </w:p>
    <w:bookmarkEnd w:id="194"/>
    <w:p w:rsidR="00000000" w:rsidRDefault="00657A1E"/>
    <w:p w:rsidR="00000000" w:rsidRDefault="00657A1E">
      <w:r>
        <w:t>Права и обязанности руководителей организаций и лиц, осуществляющих трудовую или служебную деятельность в организации в области пожарной безопасности.</w:t>
      </w:r>
    </w:p>
    <w:p w:rsidR="00000000" w:rsidRDefault="00657A1E">
      <w:r>
        <w:t>Обязанности и действи</w:t>
      </w:r>
      <w:r>
        <w:t>я руководителей организаций, должностных лиц в случае возникновения пожара. Обязанности и действия работников при пожаре или признаков горения в здании, помещении (задымление, запах гари, повышение температуры воздуха). Инструкция о порядке действий при по</w:t>
      </w:r>
      <w:r>
        <w:t>жаре. Порядок обучения работников организации мерам пожарной безопасности.</w:t>
      </w:r>
    </w:p>
    <w:p w:rsidR="00000000" w:rsidRDefault="00657A1E">
      <w:r>
        <w:t>Права и обязанности работников организации по созданию объектовых подразделений добровольной пожарной охраны и организация их деятельности.</w:t>
      </w:r>
    </w:p>
    <w:p w:rsidR="00000000" w:rsidRDefault="00657A1E">
      <w:r>
        <w:t>Ответственность за невыполнение требовани</w:t>
      </w:r>
      <w:r>
        <w:t>й пожарной безопасности. Перечень лиц, несущих ответственность за невыполнение требований пожарной безопасности в соответствии с законодательством Российской Федерации. Виды ответственности.</w:t>
      </w:r>
    </w:p>
    <w:p w:rsidR="00000000" w:rsidRDefault="00657A1E"/>
    <w:p w:rsidR="00000000" w:rsidRDefault="00657A1E">
      <w:pPr>
        <w:pStyle w:val="1"/>
      </w:pPr>
      <w:bookmarkStart w:id="195" w:name="sub_21057"/>
      <w:r>
        <w:t>Тема 1.3. Противопожарный режим на объекте</w:t>
      </w:r>
    </w:p>
    <w:bookmarkEnd w:id="195"/>
    <w:p w:rsidR="00000000" w:rsidRDefault="00657A1E"/>
    <w:p w:rsidR="00000000" w:rsidRDefault="00657A1E">
      <w:hyperlink r:id="rId77" w:history="1">
        <w:r>
          <w:rPr>
            <w:rStyle w:val="a4"/>
          </w:rPr>
          <w:t>Правила</w:t>
        </w:r>
      </w:hyperlink>
      <w:r>
        <w:t xml:space="preserve"> противопожарного режима в Российской Федерации</w:t>
      </w:r>
      <w:r>
        <w:rPr>
          <w:vertAlign w:val="superscript"/>
        </w:rPr>
        <w:t> </w:t>
      </w:r>
      <w:hyperlink w:anchor="sub_3033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657A1E">
      <w:r>
        <w:t>Комплекс мероприятий, обеспечивающих противопожарный режим на объекте. Правила пожарной безопасности при</w:t>
      </w:r>
      <w:r>
        <w:t xml:space="preserve"> эксплуатации, ремонте, обслуживании зданий, сооружений, помещений, инженерных сетей и систем инженерно-технического обеспечения, оборудования, </w:t>
      </w:r>
      <w:r>
        <w:lastRenderedPageBreak/>
        <w:t>инвентаря. Организационно-распорядительные документы организации. Назначение лица, ответственного за обеспечение</w:t>
      </w:r>
      <w:r>
        <w:t xml:space="preserve"> пожарной безопасности на объекте. Утверждение инструкций о мерах пожарной безопасности. Инструкции о действиях персонала по эвакуации людей при пожаре.</w:t>
      </w:r>
    </w:p>
    <w:p w:rsidR="00000000" w:rsidRDefault="00657A1E">
      <w:r>
        <w:t>Создание безопасных зон и рабочих мест для инвалидов (лиц с ограниченными возможностями здоровья) с уче</w:t>
      </w:r>
      <w:r>
        <w:t>том особенностей технологических процессов и организации производства (структуры учреждения). Создание условий для своевременной эвакуации (спасения) инвалидов в экстремальных ситуациях.</w:t>
      </w:r>
    </w:p>
    <w:p w:rsidR="00000000" w:rsidRDefault="00657A1E"/>
    <w:p w:rsidR="00000000" w:rsidRDefault="00657A1E">
      <w:pPr>
        <w:pStyle w:val="1"/>
      </w:pPr>
      <w:bookmarkStart w:id="196" w:name="sub_21058"/>
      <w:r>
        <w:t>Тема 1.4. Оценка соответствия объектов защиты (продукции) т</w:t>
      </w:r>
      <w:r>
        <w:t>ребованиям пожарной безопасности</w:t>
      </w:r>
    </w:p>
    <w:bookmarkEnd w:id="196"/>
    <w:p w:rsidR="00000000" w:rsidRDefault="00657A1E"/>
    <w:p w:rsidR="00000000" w:rsidRDefault="00657A1E">
      <w:r>
        <w:t>Формы оценки соответствия объектов защиты (продукции) требованиям пожарной безопасности. Правовые основы аккредитации. Цели, принципы и правила аккредитации на территории Российской Федерации. Независимая оценка п</w:t>
      </w:r>
      <w:r>
        <w:t xml:space="preserve">ожарного риска (аудит пожарной безопасности). </w:t>
      </w:r>
      <w:hyperlink r:id="rId78" w:history="1">
        <w:r>
          <w:rPr>
            <w:rStyle w:val="a4"/>
          </w:rPr>
          <w:t>Правила</w:t>
        </w:r>
      </w:hyperlink>
      <w:r>
        <w:t xml:space="preserve"> оценки соответствия объектов защиты (продукции) установленным требованиям пожарной безопасности путем независимой оценки пожарного риск</w:t>
      </w:r>
      <w:r>
        <w:t>а</w:t>
      </w:r>
      <w:r>
        <w:rPr>
          <w:vertAlign w:val="superscript"/>
        </w:rPr>
        <w:t> </w:t>
      </w:r>
      <w:hyperlink w:anchor="sub_30444" w:history="1">
        <w:r>
          <w:rPr>
            <w:rStyle w:val="a4"/>
            <w:vertAlign w:val="superscript"/>
          </w:rPr>
          <w:t>4</w:t>
        </w:r>
      </w:hyperlink>
      <w:r>
        <w:t>. Основные требования к организации внутреннего технического аудита и аудита по пожарной безопасности. Федеральный государственный пожарный надзор. Права и обязанности должностных лиц органов государственного пожарного надзора</w:t>
      </w:r>
      <w:r>
        <w:t>. Права и обязанности лиц, в отношении которых осуществляются мероприятия по надзору. Риск-ориентированный подход. Отнесение объектов защиты к категории риска. Подтверждение соответствия объектов защиты (продукции) требованиям пожарной безопасности. Оценка</w:t>
      </w:r>
      <w:r>
        <w:t xml:space="preserve"> соответствия продукции требованиям пожарной безопасности. Порядок проведения сертификации.</w:t>
      </w:r>
    </w:p>
    <w:p w:rsidR="00000000" w:rsidRDefault="00657A1E"/>
    <w:p w:rsidR="00000000" w:rsidRDefault="00657A1E">
      <w:pPr>
        <w:pStyle w:val="1"/>
      </w:pPr>
      <w:bookmarkStart w:id="197" w:name="sub_21059"/>
      <w:r>
        <w:t>Тема 1.5. Практические занятия</w:t>
      </w:r>
    </w:p>
    <w:bookmarkEnd w:id="197"/>
    <w:p w:rsidR="00000000" w:rsidRDefault="00657A1E"/>
    <w:p w:rsidR="00000000" w:rsidRDefault="00657A1E">
      <w:r>
        <w:t>Проведение тренировки по отработке действий при возникновении пожара, в том числе при вызове пожарной охраны. Про</w:t>
      </w:r>
      <w:r>
        <w:t>верка готовности руководителей к действиям при угрозе и возникновении пожара.</w:t>
      </w:r>
    </w:p>
    <w:p w:rsidR="00000000" w:rsidRDefault="00657A1E"/>
    <w:p w:rsidR="00000000" w:rsidRDefault="00657A1E">
      <w:pPr>
        <w:pStyle w:val="1"/>
      </w:pPr>
      <w:bookmarkStart w:id="198" w:name="sub_21081"/>
      <w:r>
        <w:t>Модуль 2</w:t>
      </w:r>
      <w:r>
        <w:br/>
        <w:t>Общие принципы обеспечения пожарной безопасности объекта защиты</w:t>
      </w:r>
    </w:p>
    <w:bookmarkEnd w:id="198"/>
    <w:p w:rsidR="00000000" w:rsidRDefault="00657A1E"/>
    <w:p w:rsidR="00000000" w:rsidRDefault="00657A1E">
      <w:pPr>
        <w:pStyle w:val="1"/>
      </w:pPr>
      <w:bookmarkStart w:id="199" w:name="sub_21060"/>
      <w:r>
        <w:t>Тема 2.1. Классификация пожаров</w:t>
      </w:r>
    </w:p>
    <w:bookmarkEnd w:id="199"/>
    <w:p w:rsidR="00000000" w:rsidRDefault="00657A1E"/>
    <w:p w:rsidR="00000000" w:rsidRDefault="00657A1E">
      <w:r>
        <w:t>Общие сведения о горении. Возникно</w:t>
      </w:r>
      <w:r>
        <w:t>вение и развитие пожара.</w:t>
      </w:r>
    </w:p>
    <w:p w:rsidR="00000000" w:rsidRDefault="00657A1E">
      <w:r>
        <w:t>Классификация пожаров. Опасные факторы пожара.</w:t>
      </w:r>
    </w:p>
    <w:p w:rsidR="00000000" w:rsidRDefault="00657A1E">
      <w:r>
        <w:t>Основные причины пожаров на производственных объектах.</w:t>
      </w:r>
    </w:p>
    <w:p w:rsidR="00000000" w:rsidRDefault="00657A1E"/>
    <w:p w:rsidR="00000000" w:rsidRDefault="00657A1E">
      <w:pPr>
        <w:pStyle w:val="1"/>
      </w:pPr>
      <w:bookmarkStart w:id="200" w:name="sub_21061"/>
      <w:r>
        <w:t>Тема 2.2. Пожаровзрывоопасность и пожарная опасность веществ и материалов</w:t>
      </w:r>
    </w:p>
    <w:bookmarkEnd w:id="200"/>
    <w:p w:rsidR="00000000" w:rsidRDefault="00657A1E"/>
    <w:p w:rsidR="00000000" w:rsidRDefault="00657A1E">
      <w:r>
        <w:t>Цель классификации веществ и матери</w:t>
      </w:r>
      <w:r>
        <w:t>алов по пожаровзрывоопасности и пожарной опасности. Номенклатура показателей, классификация пожаровзрывоопасности и пожарной опасности веществ и материалов. Требования пожарной безопасности к информации о пожарной опасности веществ и материалов. Техническа</w:t>
      </w:r>
      <w:r>
        <w:t xml:space="preserve">я документация на вещества и материалы, в том числе </w:t>
      </w:r>
      <w:r>
        <w:lastRenderedPageBreak/>
        <w:t>паспорта, технические условия, технологические регламенты. Перечни обязательных показателей для включения в техническую документацию в зависимости от агрегатного состояния веществ и материалов. Требования</w:t>
      </w:r>
      <w:r>
        <w:t xml:space="preserve"> пожарной безопасности к применению строительных материалов в зданиях и сооружениях класса функциональной пожарной опасности Ф5. Требования пожарной безопасности к применению текстильных и кожевенных материалов, к информации об их пожарной опасности. Особе</w:t>
      </w:r>
      <w:r>
        <w:t>нности подтверждения соответствия веществ и материалов требованиям пожарной безопасности. Требования к информации о пожарной безопасности средств огнезащиты. Технические показатели и характеристики огнезащитных составов, содержащиеся в технической документ</w:t>
      </w:r>
      <w:r>
        <w:t>ации на средства огнезащиты. Осуществление проверки качества огнезащитной обработки (пропитки) защищаемых материалов, изделий и конструкций. Методы контроля за соблюдением нормативных требований при эксплуатации огнезащищенных объектов либо объектов, подле</w:t>
      </w:r>
      <w:r>
        <w:t>жащих огнезащите. Особенности подтверждения соответствия средств огнезащиты.</w:t>
      </w:r>
    </w:p>
    <w:p w:rsidR="00000000" w:rsidRDefault="00657A1E"/>
    <w:p w:rsidR="00000000" w:rsidRDefault="00657A1E">
      <w:pPr>
        <w:pStyle w:val="1"/>
      </w:pPr>
      <w:bookmarkStart w:id="201" w:name="sub_21062"/>
      <w:r>
        <w:t>Тема 2.3. Пожарно-техническая классификация зданий, сооружений и пожарных отсеков</w:t>
      </w:r>
    </w:p>
    <w:bookmarkEnd w:id="201"/>
    <w:p w:rsidR="00000000" w:rsidRDefault="00657A1E"/>
    <w:p w:rsidR="00000000" w:rsidRDefault="00657A1E">
      <w:r>
        <w:t>Цель классификации. Классификация з</w:t>
      </w:r>
      <w:r>
        <w:t>даний, сооружений и пожарных отсеков по функциональной пожарной опасности, по степени огнестойкости и по конструктивной пожарной опасности.</w:t>
      </w:r>
    </w:p>
    <w:p w:rsidR="00000000" w:rsidRDefault="00657A1E"/>
    <w:p w:rsidR="00000000" w:rsidRDefault="00657A1E">
      <w:pPr>
        <w:pStyle w:val="1"/>
      </w:pPr>
      <w:bookmarkStart w:id="202" w:name="sub_21063"/>
      <w:r>
        <w:t>Тема 2.4. Требования пожарной безопасности к объемно-планировочным и конструктивным решениям зданий и соор</w:t>
      </w:r>
      <w:r>
        <w:t>ужений класса функциональной пожарной опасности Ф5</w:t>
      </w:r>
      <w:r>
        <w:rPr>
          <w:vertAlign w:val="superscript"/>
        </w:rPr>
        <w:t> </w:t>
      </w:r>
      <w:hyperlink w:anchor="sub_30555" w:history="1">
        <w:r>
          <w:rPr>
            <w:rStyle w:val="a4"/>
            <w:b w:val="0"/>
            <w:bCs w:val="0"/>
            <w:vertAlign w:val="superscript"/>
          </w:rPr>
          <w:t>5</w:t>
        </w:r>
      </w:hyperlink>
    </w:p>
    <w:bookmarkEnd w:id="202"/>
    <w:p w:rsidR="00000000" w:rsidRDefault="00657A1E"/>
    <w:p w:rsidR="00000000" w:rsidRDefault="00657A1E">
      <w:r>
        <w:t>Требования к объемно-планировочным и конструктивным решениям производственных и лабораторных зданий, помещений, мастерских (класс функциональной пожарной опасности Ф5</w:t>
      </w:r>
      <w:r>
        <w:t>.1); складских зданий и помещений, предназначенных для хранения веществ, материалов, продукции и сырья (грузов) (класс функциональной пожарной опасности Ф5.2), в том числе встроенных в здания другой функциональной пожарной опасности; автостоянок (автостоян</w:t>
      </w:r>
      <w:r>
        <w:t>ок, гаражей-стоянок), в том числе подземных помещений для стоянки (хранения) легковых автомобилей, встроенных в здания другого функционального назначения; зданиям сельскохозяйственного назначения.</w:t>
      </w:r>
    </w:p>
    <w:p w:rsidR="00000000" w:rsidRDefault="00657A1E"/>
    <w:p w:rsidR="00000000" w:rsidRDefault="00657A1E">
      <w:pPr>
        <w:pStyle w:val="1"/>
      </w:pPr>
      <w:bookmarkStart w:id="203" w:name="sub_21064"/>
      <w:r>
        <w:t>Тема 2.5. Классификация наружных установок по пож</w:t>
      </w:r>
      <w:r>
        <w:t>арной опасности</w:t>
      </w:r>
    </w:p>
    <w:bookmarkEnd w:id="203"/>
    <w:p w:rsidR="00000000" w:rsidRDefault="00657A1E"/>
    <w:p w:rsidR="00000000" w:rsidRDefault="00657A1E">
      <w:r>
        <w:t>Цель классификации наружных установок по пожарной опасности. Определение категорий наружных установок по пожарной опасности. Правила отнесения наружных установок к той или иной категории по пожарной опасности. Методы определения к</w:t>
      </w:r>
      <w:r>
        <w:t>лассификационных признаков категорий наружных установок по пожарной опасности.</w:t>
      </w:r>
    </w:p>
    <w:p w:rsidR="00000000" w:rsidRDefault="00657A1E"/>
    <w:p w:rsidR="00000000" w:rsidRDefault="00657A1E">
      <w:pPr>
        <w:pStyle w:val="1"/>
      </w:pPr>
      <w:bookmarkStart w:id="204" w:name="sub_21065"/>
      <w:r>
        <w:t>Тема 2.6. Классификация зданий, сооружений и помещений по пожарной и взрывопожарной опасности</w:t>
      </w:r>
    </w:p>
    <w:bookmarkEnd w:id="204"/>
    <w:p w:rsidR="00000000" w:rsidRDefault="00657A1E"/>
    <w:p w:rsidR="00000000" w:rsidRDefault="00657A1E">
      <w:r>
        <w:t>Цель классификации зданий, сооружений и помещений по пожарной и</w:t>
      </w:r>
      <w:r>
        <w:t xml:space="preserve"> взрывопожарной опасности. Правила отнесения помещений производственного и складского назначения к той или иной категории по пожарной и взрывопожарной опасности. Определение категории зданий, сооружений и помещений производственного и складского назначения</w:t>
      </w:r>
      <w:r>
        <w:t xml:space="preserve"> по пожарной и взрывопожарной опасности. Методы определения классификационных признаков отнесения зданий, сооружений и помещений производственного и складского назначения к категориям по </w:t>
      </w:r>
      <w:r>
        <w:lastRenderedPageBreak/>
        <w:t>взрывопожарной и пожарной опасности.</w:t>
      </w:r>
    </w:p>
    <w:p w:rsidR="00000000" w:rsidRDefault="00657A1E"/>
    <w:p w:rsidR="00000000" w:rsidRDefault="00657A1E">
      <w:pPr>
        <w:pStyle w:val="1"/>
      </w:pPr>
      <w:bookmarkStart w:id="205" w:name="sub_21066"/>
      <w:r>
        <w:t>Тема 2.7. Показатели п</w:t>
      </w:r>
      <w:r>
        <w:t>ожаровзрывоопасности и пожарной опасности и классификация технологических сред по пожаровзрывоопасности и пожарной опасности</w:t>
      </w:r>
    </w:p>
    <w:bookmarkEnd w:id="205"/>
    <w:p w:rsidR="00000000" w:rsidRDefault="00657A1E"/>
    <w:p w:rsidR="00000000" w:rsidRDefault="00657A1E">
      <w:r>
        <w:t>Цель классификации технологических сред по пожаровзрывоопасност</w:t>
      </w:r>
      <w:r>
        <w:t>и и пожарной опасности. Показатели пожаровзрывоопасности и пожарной опасности технологических сред. Перечень показателей, необходимых для оценки пожаровзрывоопасности и пожарной опасности веществ. Методы определения показателей пожаровзрывоопасности и пожа</w:t>
      </w:r>
      <w:r>
        <w:t>рной опасности веществ, входящих в состав технологических сред. Классификация технологических сред по пожаровзрывоопасности. Критерии отнесения технологических сред к той или иной группе по пожаровзрывоопасности.</w:t>
      </w:r>
    </w:p>
    <w:p w:rsidR="00000000" w:rsidRDefault="00657A1E"/>
    <w:p w:rsidR="00000000" w:rsidRDefault="00657A1E">
      <w:pPr>
        <w:pStyle w:val="1"/>
      </w:pPr>
      <w:bookmarkStart w:id="206" w:name="sub_21067"/>
      <w:r>
        <w:t>Тема 2.8. Классификация пожароопа</w:t>
      </w:r>
      <w:r>
        <w:t>сных и взрывоопасных зон</w:t>
      </w:r>
    </w:p>
    <w:bookmarkEnd w:id="206"/>
    <w:p w:rsidR="00000000" w:rsidRDefault="00657A1E"/>
    <w:p w:rsidR="00000000" w:rsidRDefault="00657A1E">
      <w:r>
        <w:t>Цель классификации. Классификация пожароопасных зон. Методы определения классификационных показателей пожароопасной зоны.</w:t>
      </w:r>
    </w:p>
    <w:p w:rsidR="00000000" w:rsidRDefault="00657A1E">
      <w:r>
        <w:t>Классификация взрывоопасных зон. Методы определения классификационных показателей взрывоопасной зон</w:t>
      </w:r>
      <w:r>
        <w:t>ы.</w:t>
      </w:r>
    </w:p>
    <w:p w:rsidR="00000000" w:rsidRDefault="00657A1E"/>
    <w:p w:rsidR="00000000" w:rsidRDefault="00657A1E">
      <w:pPr>
        <w:pStyle w:val="1"/>
      </w:pPr>
      <w:bookmarkStart w:id="207" w:name="sub_21068"/>
      <w:r>
        <w:t>Тема 2.9. Требования пожарной безопасности к электроснабжению и электрооборудованию зданий, сооружений</w:t>
      </w:r>
    </w:p>
    <w:bookmarkEnd w:id="207"/>
    <w:p w:rsidR="00000000" w:rsidRDefault="00657A1E"/>
    <w:p w:rsidR="00000000" w:rsidRDefault="00657A1E">
      <w:r>
        <w:t>Цель классификации электрооборудования по пожаровзрывоопасности и пожарной опасности. Классификация электрооборудования по пожаров</w:t>
      </w:r>
      <w:r>
        <w:t>зрывоопасности и пожарной опасности. Понятие степени пожаровзрывоопасности и пожарной опасности электрооборудования. Классификация пожарозащищенного электрооборудования. Маркировка степени защиты оболочки электрооборудования. Классификация взрывозащищенног</w:t>
      </w:r>
      <w:r>
        <w:t>о электрооборудования. Маркировка взрывозащищенного электрооборудования. Требования к информации о пожарной опасности электротехнической продукции. Требования пожарной безопасности к электротехнической продукции. Требования пожарной безопасности к электроо</w:t>
      </w:r>
      <w:r>
        <w:t>борудованию. Требования пожарной безопасности к электроустановкам зданий и сооружений, порядок их аварийного отключения. Требования к кабельным линиям и электропроводке систем противопожарной защиты. Требования к кабельным линиям по сохранению работоспособ</w:t>
      </w:r>
      <w:r>
        <w:t>ности в условиях пожара. Метод испытания. Требования к энергоснабжению систем противопожарной защиты, установленных в зданиях класса функциональной пожарной опасности Ф5.</w:t>
      </w:r>
    </w:p>
    <w:p w:rsidR="00000000" w:rsidRDefault="00657A1E"/>
    <w:p w:rsidR="00000000" w:rsidRDefault="00657A1E">
      <w:pPr>
        <w:pStyle w:val="1"/>
      </w:pPr>
      <w:bookmarkStart w:id="208" w:name="sub_21069"/>
      <w:r>
        <w:t>Тема 2.10. Молниезащита зданий и сооружений</w:t>
      </w:r>
    </w:p>
    <w:bookmarkEnd w:id="208"/>
    <w:p w:rsidR="00000000" w:rsidRDefault="00657A1E"/>
    <w:p w:rsidR="00000000" w:rsidRDefault="00657A1E">
      <w:r>
        <w:t xml:space="preserve">Категории </w:t>
      </w:r>
      <w:r>
        <w:t>молниезащиты. Защита зданий и сооружений от прямых ударов молнии и от ее вторичных проявлений. Требования к внутренней системе молниезащиты. Защита от статического электричества. Средства коллективной и индивидуальной защиты.</w:t>
      </w:r>
    </w:p>
    <w:p w:rsidR="00000000" w:rsidRDefault="00657A1E"/>
    <w:p w:rsidR="00000000" w:rsidRDefault="00657A1E">
      <w:pPr>
        <w:pStyle w:val="1"/>
      </w:pPr>
      <w:bookmarkStart w:id="209" w:name="sub_21070"/>
      <w:r>
        <w:t>Тема 2.11. Пожарно-т</w:t>
      </w:r>
      <w:r>
        <w:t>ехническая классификация строительных конструкций и противопожарных преград</w:t>
      </w:r>
    </w:p>
    <w:bookmarkEnd w:id="209"/>
    <w:p w:rsidR="00000000" w:rsidRDefault="00657A1E"/>
    <w:p w:rsidR="00000000" w:rsidRDefault="00657A1E">
      <w:r>
        <w:lastRenderedPageBreak/>
        <w:t>Цель классификации. Классификация строительных конструкций по огнестойкости. Определение пределов огнестойкости строительных конструкций. Определение предела огнестойкост</w:t>
      </w:r>
      <w:r>
        <w:t>и для заполнения проемов в противопожарных преградах. Методы определения пределов огнестойкости строительных конструкций и признаков предельных состояний. Условные обозначения пределов огнестойкости. Классификация строительных конструкций по пожарной опасн</w:t>
      </w:r>
      <w:r>
        <w:t xml:space="preserve">ости. Определение класса пожарной опасности строительных конструкций. Методы определения численных значений критериев отнесения строительных конструкций к определенному классу пожарной опасности. Типы противопожарных преград. Классификация противопожарных </w:t>
      </w:r>
      <w:r>
        <w:t xml:space="preserve">стен, перегородок и перекрытий, заполнений проемов в противопожарных преградах (противопожарные двери, ворота, люки, клапаны, окна, шторы, занавесы) в зависимости от пределов огнестойкости их ограждающей части. Классификация тамбур-шлюзов, предусмотренных </w:t>
      </w:r>
      <w:r>
        <w:t>в проемах противопожарных преград в зависимости от типов элементов тамбур-шлюзов.</w:t>
      </w:r>
    </w:p>
    <w:p w:rsidR="00000000" w:rsidRDefault="00657A1E"/>
    <w:p w:rsidR="00000000" w:rsidRDefault="00657A1E">
      <w:pPr>
        <w:pStyle w:val="1"/>
      </w:pPr>
      <w:bookmarkStart w:id="210" w:name="sub_21071"/>
      <w:r>
        <w:t>Тема 2.12. Требования пожарной безопасности к строительным конструкциям и инженерному оборудованию зданий и сооружений</w:t>
      </w:r>
    </w:p>
    <w:bookmarkEnd w:id="210"/>
    <w:p w:rsidR="00000000" w:rsidRDefault="00657A1E"/>
    <w:p w:rsidR="00000000" w:rsidRDefault="00657A1E">
      <w:r>
        <w:t xml:space="preserve">Требования пожарной безопасности к </w:t>
      </w:r>
      <w:r>
        <w:t>строительным конструкциям.</w:t>
      </w:r>
    </w:p>
    <w:p w:rsidR="00000000" w:rsidRDefault="00657A1E">
      <w:r>
        <w:t xml:space="preserve">Требования пожарной безопасности к конструкциям и оборудованию вентиляционных систем, систем кондиционирования и противодымной защиты. Пожарно-технические характеристики конструкций и оборудования систем вентиляции. Требования к </w:t>
      </w:r>
      <w:r>
        <w:t>системам отопления, вентиляции и кондиционирования при реконструкции и техническом перевооружении действующих производственных зданий. Устройство аварийных систем вентиляции. Порядок аварийного отключения систем отопления и вентиляции.</w:t>
      </w:r>
    </w:p>
    <w:p w:rsidR="00000000" w:rsidRDefault="00657A1E">
      <w:r>
        <w:t xml:space="preserve">Требования пожарной </w:t>
      </w:r>
      <w:r>
        <w:t>безопасности к конструкциям и оборудованию систем мусороудаления. Требования к ограничению распространения пожара и к объемно-планировочным и конструктивным решениям систем мусороудаления. Системы мусороудаления для зданий, не оборудованных мусоропроводами</w:t>
      </w:r>
      <w:r>
        <w:t xml:space="preserve"> (мусоросборные камеры, хозяйственные площадки).</w:t>
      </w:r>
    </w:p>
    <w:p w:rsidR="00000000" w:rsidRDefault="00657A1E">
      <w:r>
        <w:t>Требования пожарной безопасности к пассажирским, грузовым лифтам, эскалаторам, траволаторам. Требования пожарной безопасности к пассажирским лифтам, имеющим режим работы "перевозка пожарных подразделений". Р</w:t>
      </w:r>
      <w:r>
        <w:t>абота лифтов в режиме "пожарная опасность". Приемосдаточные и периодические испытания лифтовых установок, содержащих лифты с режимом работы "пожарная опасность". Электрооборудование лифтов (подъемников), устанавливаемых в зданиях класса функциональной пожа</w:t>
      </w:r>
      <w:r>
        <w:t>рной опасности Ф5. Требования безопасности к лифтам, предназначенным для инвалидов.</w:t>
      </w:r>
    </w:p>
    <w:p w:rsidR="00000000" w:rsidRDefault="00657A1E"/>
    <w:p w:rsidR="00000000" w:rsidRDefault="00657A1E">
      <w:pPr>
        <w:pStyle w:val="1"/>
      </w:pPr>
      <w:bookmarkStart w:id="211" w:name="sub_21072"/>
      <w:r>
        <w:t>Тема 2.13. Требования пожарной безопасности к проходам, проездам и подъездам зданий и сооружений</w:t>
      </w:r>
    </w:p>
    <w:bookmarkEnd w:id="211"/>
    <w:p w:rsidR="00000000" w:rsidRDefault="00657A1E"/>
    <w:p w:rsidR="00000000" w:rsidRDefault="00657A1E">
      <w:r>
        <w:t>Разработка и реализация органами государственной власти</w:t>
      </w:r>
      <w:r>
        <w:t>, органами местного самоуправления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 пожа</w:t>
      </w:r>
      <w:r>
        <w:t>рной охраны и подачи средств пожаротушения к очагу пожара, параметрам систем пожаротушения, в том числе наружного и внутреннего противопожарного водоснабжения. Требования к устройству проездов и подъездов для пожарной техники к зданиям и сооружениям класса</w:t>
      </w:r>
      <w:r>
        <w:t xml:space="preserve"> функциональной пожарной опасности Ф5.</w:t>
      </w:r>
    </w:p>
    <w:p w:rsidR="00000000" w:rsidRDefault="00657A1E"/>
    <w:p w:rsidR="00000000" w:rsidRDefault="00657A1E">
      <w:pPr>
        <w:pStyle w:val="1"/>
      </w:pPr>
      <w:bookmarkStart w:id="212" w:name="sub_21073"/>
      <w:r>
        <w:lastRenderedPageBreak/>
        <w:t>Тема 2.14. Требования к противопожарным расстояниям между зданиями и сооружениями</w:t>
      </w:r>
    </w:p>
    <w:bookmarkEnd w:id="212"/>
    <w:p w:rsidR="00000000" w:rsidRDefault="00657A1E"/>
    <w:p w:rsidR="00000000" w:rsidRDefault="00657A1E">
      <w:r>
        <w:t>Противопожарные расстояния между зданиями, сооружениями и лесничествами (лесопарками). Противопожарные расстояния о</w:t>
      </w:r>
      <w:r>
        <w:t>т зданий и сооружений складов нефти и нефтепродуктов до граничащих с ними объектов защиты. Противопожарные расстояния от зданий и сооружений автозаправочных станций до граничащих с ними объектов защиты. Противопожарные расстояния от резервуаров сжиженных у</w:t>
      </w:r>
      <w:r>
        <w:t xml:space="preserve">глеводородных газов до зданий и сооружений. Противопожарные расстояния от газопроводов, нефтепроводов, нефтепродуктопроводов, конденсатопроводов до соседних объектов защиты. Противопожарные расстояния от автомобильных стоянок до граничащих с ними объектов </w:t>
      </w:r>
      <w:r>
        <w:t>защиты.</w:t>
      </w:r>
    </w:p>
    <w:p w:rsidR="00000000" w:rsidRDefault="00657A1E"/>
    <w:p w:rsidR="00000000" w:rsidRDefault="00657A1E">
      <w:pPr>
        <w:pStyle w:val="1"/>
      </w:pPr>
      <w:bookmarkStart w:id="213" w:name="sub_21074"/>
      <w:r>
        <w:t>Тема 2.15. Обеспечение деятельности пожарных подразделений</w:t>
      </w:r>
    </w:p>
    <w:bookmarkEnd w:id="213"/>
    <w:p w:rsidR="00000000" w:rsidRDefault="00657A1E"/>
    <w:p w:rsidR="00000000" w:rsidRDefault="00657A1E">
      <w:r>
        <w:t xml:space="preserve">Конструктивные, объемно-планировочные, инженерно-технические и организационные мероприятия, обеспечивающие деятельность пожарных подразделений. Требования к обеспечению </w:t>
      </w:r>
      <w:r>
        <w:t>деятельности пожарных подразделений. Устройство пожарных проездов и подъездных путей к зданиям и сооружениям для пожарной техники, средств подъема личного состава подразделений пожарной охраны и пожарной техники на этажи и на кровлю зданий и сооружений, пр</w:t>
      </w:r>
      <w:r>
        <w:t>отивопожарного водопровода, сухотрубов, пожарных емкостей (резервуаров), автономных модулей пожаротушения на этажах зданий, сооружений.</w:t>
      </w:r>
    </w:p>
    <w:p w:rsidR="00000000" w:rsidRDefault="00657A1E"/>
    <w:p w:rsidR="00000000" w:rsidRDefault="00657A1E">
      <w:pPr>
        <w:pStyle w:val="1"/>
      </w:pPr>
      <w:bookmarkStart w:id="214" w:name="sub_21075"/>
      <w:r>
        <w:t>Тема 2.16. Размещение подразделений пожарной охраны и пожарных депо на производственных объектах</w:t>
      </w:r>
    </w:p>
    <w:bookmarkEnd w:id="214"/>
    <w:p w:rsidR="00000000" w:rsidRDefault="00657A1E"/>
    <w:p w:rsidR="00000000" w:rsidRDefault="00657A1E">
      <w:r>
        <w:t>Тре</w:t>
      </w:r>
      <w:r>
        <w:t>бования к размещению подразделений пожарной охраны и пожарных депо на производственных объектах. Требования к оснащению подразделений пожарной охраны пожарными автомобилями. Определение типа и количества пожарных автомобилей. Требования к выездам из пожарн</w:t>
      </w:r>
      <w:r>
        <w:t>ых депо. Требования нормативных документов по пожарной безопасности к месту расположения пожарных депо и радиусам обслуживания пожарными депо.</w:t>
      </w:r>
    </w:p>
    <w:p w:rsidR="00000000" w:rsidRDefault="00657A1E"/>
    <w:p w:rsidR="00000000" w:rsidRDefault="00657A1E">
      <w:pPr>
        <w:pStyle w:val="1"/>
      </w:pPr>
      <w:bookmarkStart w:id="215" w:name="sub_21076"/>
      <w:r>
        <w:t>Тема 2.17. Классификация лестниц и лестничных клеток</w:t>
      </w:r>
    </w:p>
    <w:bookmarkEnd w:id="215"/>
    <w:p w:rsidR="00000000" w:rsidRDefault="00657A1E"/>
    <w:p w:rsidR="00000000" w:rsidRDefault="00657A1E">
      <w:r>
        <w:t xml:space="preserve">Классификация лестниц, предназначенных для эвакуации людей из зданий и сооружений при пожаре. Классификация лестничных клеток в зависимости от степени их защиты от задымления при пожаре. Технические требования к лестницам пожарным наружным стационарным, в </w:t>
      </w:r>
      <w:r>
        <w:t>том числе к эвакуационным и на аварийных выходах, устанавливаемым стационарно снаружи жилых и общественных зданий и сооружений. Технические требования к лестницам навесным спасательным пожарным, предназначенным для спасения людей из зданий при возникновени</w:t>
      </w:r>
      <w:r>
        <w:t xml:space="preserve">и угрозы от пожара или в других чрезвычайных ситуациях. Требования к лестницам и лестничным клеткам для эвакуации в зданиях класса функциональной пожарной опасности Ф5. Требования </w:t>
      </w:r>
      <w:hyperlink r:id="rId79" w:history="1">
        <w:r>
          <w:rPr>
            <w:rStyle w:val="a4"/>
          </w:rPr>
          <w:t>Правил</w:t>
        </w:r>
      </w:hyperlink>
      <w:r>
        <w:t xml:space="preserve"> пр</w:t>
      </w:r>
      <w:r>
        <w:t>отивопожарного режима. Проведение эксплуатационных испытаний пожарных лестниц и ограждений на крышах зданий и сооружений.</w:t>
      </w:r>
    </w:p>
    <w:p w:rsidR="00000000" w:rsidRDefault="00657A1E"/>
    <w:p w:rsidR="00000000" w:rsidRDefault="00657A1E">
      <w:pPr>
        <w:pStyle w:val="1"/>
      </w:pPr>
      <w:bookmarkStart w:id="216" w:name="sub_21077"/>
      <w:r>
        <w:t>Тема 2.18. Требования пожарной безопасности к системам теплоснабжения и отопления</w:t>
      </w:r>
    </w:p>
    <w:bookmarkEnd w:id="216"/>
    <w:p w:rsidR="00000000" w:rsidRDefault="00657A1E"/>
    <w:p w:rsidR="00000000" w:rsidRDefault="00657A1E">
      <w:r>
        <w:t>Требования к системам теплоснабж</w:t>
      </w:r>
      <w:r>
        <w:t>ения и отопления.</w:t>
      </w:r>
    </w:p>
    <w:p w:rsidR="00000000" w:rsidRDefault="00657A1E">
      <w:r>
        <w:lastRenderedPageBreak/>
        <w:t>Применение теплогенераторов, печного отопления в зданиях класса функциональной пожарной опасности Ф5.</w:t>
      </w:r>
    </w:p>
    <w:p w:rsidR="00000000" w:rsidRDefault="00657A1E"/>
    <w:p w:rsidR="00000000" w:rsidRDefault="00657A1E">
      <w:pPr>
        <w:pStyle w:val="1"/>
      </w:pPr>
      <w:bookmarkStart w:id="217" w:name="sub_21078"/>
      <w:r>
        <w:t>Тема 2.19. Требования правил противопожарного режима к пожароопасным работам</w:t>
      </w:r>
    </w:p>
    <w:bookmarkEnd w:id="217"/>
    <w:p w:rsidR="00000000" w:rsidRDefault="00657A1E"/>
    <w:p w:rsidR="00000000" w:rsidRDefault="00657A1E">
      <w:r>
        <w:t>Виды и порядок проведения пожароопасных</w:t>
      </w:r>
      <w:r>
        <w:t xml:space="preserve"> работ. Причины возникновения пожаров. Меры пожарной безопасности.</w:t>
      </w:r>
    </w:p>
    <w:p w:rsidR="00000000" w:rsidRDefault="00657A1E">
      <w:pPr>
        <w:pStyle w:val="1"/>
      </w:pPr>
    </w:p>
    <w:p w:rsidR="00000000" w:rsidRDefault="00657A1E">
      <w:pPr>
        <w:pStyle w:val="1"/>
      </w:pPr>
      <w:bookmarkStart w:id="218" w:name="sub_21079"/>
      <w:r>
        <w:t>Тема 2.20. Обеспечение пожарной безопасности многофункциональных зданий</w:t>
      </w:r>
    </w:p>
    <w:bookmarkEnd w:id="218"/>
    <w:p w:rsidR="00000000" w:rsidRDefault="00657A1E"/>
    <w:p w:rsidR="00000000" w:rsidRDefault="00657A1E">
      <w:r>
        <w:t>Перечень основных групп помещений, включаемых в состав многофункциональных зданий и комплексов. Т</w:t>
      </w:r>
      <w:r>
        <w:t>ребования к объемно-планировочным и конструктивным решениям многофункциональных производственных зданий.</w:t>
      </w:r>
    </w:p>
    <w:p w:rsidR="00000000" w:rsidRDefault="00657A1E">
      <w:r>
        <w:t xml:space="preserve">Требования к огнестойкости и пожарной безопасности зданий и строительных конструкций, требования по предотвращению распространения пожара, обеспечению </w:t>
      </w:r>
      <w:r>
        <w:t>эвакуации. Определение расчетного времени эвакуации. Противопожарные требования к инженерным системам и оборудованию зданий. Требования по тушению пожара и спасательным работам.</w:t>
      </w:r>
    </w:p>
    <w:p w:rsidR="00000000" w:rsidRDefault="00657A1E"/>
    <w:p w:rsidR="00000000" w:rsidRDefault="00657A1E">
      <w:pPr>
        <w:pStyle w:val="1"/>
      </w:pPr>
      <w:bookmarkStart w:id="219" w:name="sub_21080"/>
      <w:r>
        <w:t>Тема 2.21. Обеспечение пожарной безопасности жилых помещений</w:t>
      </w:r>
    </w:p>
    <w:bookmarkEnd w:id="219"/>
    <w:p w:rsidR="00000000" w:rsidRDefault="00657A1E"/>
    <w:p w:rsidR="00000000" w:rsidRDefault="00657A1E">
      <w:r>
        <w:t>Характерные пожары в жилых домах и их краткий анализ.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электропроводки и электрооборудования, при хранении п</w:t>
      </w:r>
      <w:r>
        <w:t>репаратов бытовой химии. Требования к установке и работоспособности дымовых пожарных извещателей в жилых помещениях.</w:t>
      </w:r>
    </w:p>
    <w:p w:rsidR="00000000" w:rsidRDefault="00657A1E"/>
    <w:p w:rsidR="00000000" w:rsidRDefault="00657A1E">
      <w:pPr>
        <w:pStyle w:val="1"/>
      </w:pPr>
      <w:bookmarkStart w:id="220" w:name="sub_21082"/>
      <w:r>
        <w:t>Модуль 3</w:t>
      </w:r>
      <w:r>
        <w:br/>
        <w:t>Система предотвращения пожаров</w:t>
      </w:r>
    </w:p>
    <w:bookmarkEnd w:id="220"/>
    <w:p w:rsidR="00000000" w:rsidRDefault="00657A1E"/>
    <w:p w:rsidR="00000000" w:rsidRDefault="00657A1E">
      <w:pPr>
        <w:pStyle w:val="1"/>
      </w:pPr>
      <w:bookmarkStart w:id="221" w:name="sub_21083"/>
      <w:r>
        <w:t>Тема 3.1. Способы исключения условий образования горючей среды</w:t>
      </w:r>
    </w:p>
    <w:bookmarkEnd w:id="221"/>
    <w:p w:rsidR="00000000" w:rsidRDefault="00657A1E"/>
    <w:p w:rsidR="00000000" w:rsidRDefault="00657A1E">
      <w:r>
        <w:t>Цель создания систем предотвращения пожаров. Правовая регламентация системы предотвращения пожаров на объекте защиты. Способы исключения условий образования горючей среды.</w:t>
      </w:r>
    </w:p>
    <w:p w:rsidR="00000000" w:rsidRDefault="00657A1E"/>
    <w:p w:rsidR="00000000" w:rsidRDefault="00657A1E">
      <w:pPr>
        <w:pStyle w:val="1"/>
      </w:pPr>
      <w:bookmarkStart w:id="222" w:name="sub_21084"/>
      <w:r>
        <w:t>Тема 3.2. Способы исключения условий образования в горючей среде (или в</w:t>
      </w:r>
      <w:r>
        <w:t>несения в нее) источников зажигания</w:t>
      </w:r>
    </w:p>
    <w:bookmarkEnd w:id="222"/>
    <w:p w:rsidR="00000000" w:rsidRDefault="00657A1E"/>
    <w:p w:rsidR="00000000" w:rsidRDefault="00657A1E">
      <w:r>
        <w:t>Способы исключения условий образования в горючей среде (или внесения в нее) источников зажигания. Определение безопасных значений параметров источников зажигания. Устройства аварийного отключения.</w:t>
      </w:r>
    </w:p>
    <w:p w:rsidR="00000000" w:rsidRDefault="00657A1E"/>
    <w:p w:rsidR="00000000" w:rsidRDefault="00657A1E">
      <w:pPr>
        <w:pStyle w:val="1"/>
      </w:pPr>
      <w:bookmarkStart w:id="223" w:name="sub_21085"/>
      <w:r>
        <w:t>Модуль 4</w:t>
      </w:r>
      <w:r>
        <w:br/>
        <w:t>Система противопожарной защиты</w:t>
      </w:r>
    </w:p>
    <w:bookmarkEnd w:id="223"/>
    <w:p w:rsidR="00000000" w:rsidRDefault="00657A1E"/>
    <w:p w:rsidR="00000000" w:rsidRDefault="00657A1E">
      <w:pPr>
        <w:pStyle w:val="1"/>
      </w:pPr>
      <w:bookmarkStart w:id="224" w:name="sub_21088"/>
      <w:r>
        <w:t>Тема 4.1. Способы защиты людей и имущества от воздействия опасных факторов пожара</w:t>
      </w:r>
    </w:p>
    <w:bookmarkEnd w:id="224"/>
    <w:p w:rsidR="00000000" w:rsidRDefault="00657A1E"/>
    <w:p w:rsidR="00000000" w:rsidRDefault="00657A1E">
      <w:r>
        <w:t>Цель создания систем противопожарной защиты. Конструктивные, объемно-планировочные, инженерно-технические</w:t>
      </w:r>
      <w:r>
        <w:t xml:space="preserve"> и организационные мероприятия, обеспечивающие спасение людей при пожаре. Требования к порядку организации и содержания систем и средств противопожарной защиты объекта (автоматических установок пожаротушения и сигнализации, установок систем противодымной з</w:t>
      </w:r>
      <w:r>
        <w:t>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преградах). Организация проверок работоспособно</w:t>
      </w:r>
      <w:r>
        <w:t>сти указанных систем и средств противопожарной защиты объекта.</w:t>
      </w:r>
    </w:p>
    <w:p w:rsidR="00000000" w:rsidRDefault="00657A1E"/>
    <w:p w:rsidR="00000000" w:rsidRDefault="00657A1E">
      <w:pPr>
        <w:pStyle w:val="1"/>
      </w:pPr>
      <w:bookmarkStart w:id="225" w:name="sub_21089"/>
      <w:r>
        <w:t>Тема 4.2. Пути эвакуации людей при пожаре</w:t>
      </w:r>
    </w:p>
    <w:bookmarkEnd w:id="225"/>
    <w:p w:rsidR="00000000" w:rsidRDefault="00657A1E"/>
    <w:p w:rsidR="00000000" w:rsidRDefault="00657A1E">
      <w:r>
        <w:t>Объемно-планировочные, эргономические, конструктивные, инженерно-технические и организационные мероприятия, обеспечивающие защиту л</w:t>
      </w:r>
      <w:r>
        <w:t>юдей на путях эвакуации. Условия, обеспечивающие безопасную эвакуацию людей. Требования пожарной безопасности к эвакуационным путям, эвакуационным и аварийным выходам производственных и складских зданий, сооружений (производственных зданий и сооружений, пр</w:t>
      </w:r>
      <w:r>
        <w:t>оизводственных и лабораторных помещений, мастерских; складских зданий и сооружений, книгохранилищ, архивов, складских помещений, стоянок для автомобилей без технического обслуживания и ремонта; сельскохозяйственных зданий классов функциональной пожарной оп</w:t>
      </w:r>
      <w:r>
        <w:t>асности Ф5.3). Требования пожарной безопасности к путям эвакуации наружных установок. Безопасная эвакуация людей из зданий повышенной этажности. Эвакуация по лестницам и лестничным клеткам. Требования к эвакуационному (аварийному) освещению. Обеспечение эв</w:t>
      </w:r>
      <w:r>
        <w:t>акуации (спасения) лиц с ограниченными возможностями, инвалидов в соответствии с их физическими возможностями. Требования к безопасным зонам.</w:t>
      </w:r>
    </w:p>
    <w:p w:rsidR="00000000" w:rsidRDefault="00657A1E"/>
    <w:p w:rsidR="00000000" w:rsidRDefault="00657A1E">
      <w:pPr>
        <w:pStyle w:val="1"/>
      </w:pPr>
      <w:bookmarkStart w:id="226" w:name="sub_21090"/>
      <w:r>
        <w:t>Тема 4.3. Системы обнаружения пожара, оповещения и управления эвакуацией людей при пожаре</w:t>
      </w:r>
    </w:p>
    <w:bookmarkEnd w:id="226"/>
    <w:p w:rsidR="00000000" w:rsidRDefault="00657A1E"/>
    <w:p w:rsidR="00000000" w:rsidRDefault="00657A1E">
      <w:r>
        <w:t>Норм</w:t>
      </w:r>
      <w:r>
        <w:t xml:space="preserve">ативные правовые акты и нормативные документы по пожарной безопасности, устанавливающие требования к системе оповещения и управления эвакуацией людей при пожаре. Перечень объектов, подлежащих оснащению системами обнаружения пожара (установками и системами </w:t>
      </w:r>
      <w:r>
        <w:t>пожарной сигнализации), оповещения и управления эвакуацией людей при пожаре. Требования к установкам пожарной сигнализации.</w:t>
      </w:r>
    </w:p>
    <w:p w:rsidR="00000000" w:rsidRDefault="00657A1E">
      <w:r>
        <w:t>Классификация систем оповещения и управления эвакуацией людей при пожарах в зданиях. Требования пожарной безопасности к системам опо</w:t>
      </w:r>
      <w:r>
        <w:t>вещения и управления эвакуацией людей в зданиях и сооружениях. Способы оповещения людей о пожаре, управления эвакуацией людей и обеспечения их безопасной эвакуации. Требования к средствам информации и сигнализации об опасности, размещаемым в помещениях с м</w:t>
      </w:r>
      <w:r>
        <w:t xml:space="preserve">естами труда для инвалидов, и на путях их движения. Оборудование системой двусторонней связи с диспетчером (дежурным) лифтовых холлов, зон безопасности. Требования к эвакуационным знакам пожарной безопасности. Требования к диспетчерскому пункту (пожарному </w:t>
      </w:r>
      <w:r>
        <w:t>посту). Испытания приемно-контрольных приборов и пожарных оповещателей. Техническое обслуживание системы оповещения и управления эвакуацией.</w:t>
      </w:r>
    </w:p>
    <w:p w:rsidR="00000000" w:rsidRDefault="00657A1E"/>
    <w:p w:rsidR="00000000" w:rsidRDefault="00657A1E">
      <w:pPr>
        <w:pStyle w:val="1"/>
      </w:pPr>
      <w:bookmarkStart w:id="227" w:name="sub_21091"/>
      <w:r>
        <w:lastRenderedPageBreak/>
        <w:t>Тема 4.4. Системы коллективной защиты и средства индивидуальной защиты и спасения людей от опасных фактор</w:t>
      </w:r>
      <w:r>
        <w:t>ов пожара</w:t>
      </w:r>
    </w:p>
    <w:bookmarkEnd w:id="227"/>
    <w:p w:rsidR="00000000" w:rsidRDefault="00657A1E"/>
    <w:p w:rsidR="00000000" w:rsidRDefault="00657A1E">
      <w:r>
        <w:t>Область применения, функциональное назначение и технические характеристики средств индивидуальной защиты и спасения людей при пожаре. Обеспечение зданий и сооружений классов функциональной пожарной опасности Ф5 средствами индивидуальной</w:t>
      </w:r>
      <w:r>
        <w:t xml:space="preserve"> защиты и спасения. Требования пожарной безопасности к системам коллективной защиты и средствам индивидуальной защиты людей от опасных факторов пожара. Нормы и правила размещения во время эксплуатации средств индивидуальной защиты и спасения при пожаре (по</w:t>
      </w:r>
      <w:r>
        <w:t>становка на учет, хранение, обслуживание при необходимости, применение при проведении учений и на пожаре). Классификация средств индивидуальной защиты людей при пожаре (средства индивидуальной защиты органов дыхания и зрения, средства индивидуальной защиты</w:t>
      </w:r>
      <w:r>
        <w:t xml:space="preserve"> пожарных). Правила применения средств индивидуальной защиты органов дыхания и зрения при пожаре.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</w:t>
      </w:r>
      <w:r>
        <w:t>персонала. Обеспечение обслуживающего персонала, ответственного за оповещение, организацию эвакуации людей во время пожара (чрезвычайной ситуации) в здании (служба безопасности, охрана) самоспасателями специального назначения. Классификация средств спасени</w:t>
      </w:r>
      <w:r>
        <w:t>я с высоты (индивидуальные средства, коллективные средства). Требования к оснащению и применению средств спасения, самоспасания людей с высотных уровней при пожаре.</w:t>
      </w:r>
    </w:p>
    <w:p w:rsidR="00000000" w:rsidRDefault="00657A1E"/>
    <w:p w:rsidR="00000000" w:rsidRDefault="00657A1E">
      <w:pPr>
        <w:pStyle w:val="1"/>
      </w:pPr>
      <w:bookmarkStart w:id="228" w:name="sub_21092"/>
      <w:r>
        <w:t>Тема 4.5. Система противодымной защиты</w:t>
      </w:r>
    </w:p>
    <w:bookmarkEnd w:id="228"/>
    <w:p w:rsidR="00000000" w:rsidRDefault="00657A1E"/>
    <w:p w:rsidR="00000000" w:rsidRDefault="00657A1E">
      <w:r>
        <w:t>Назначение противодымной защиты.</w:t>
      </w:r>
      <w:r>
        <w:t xml:space="preserve"> Требования к объектам по устройству систем приточно-вытяжной противодымной вентиляции. Монтаж, наладка и обслуживание систем приточно-вытяжной противодымной вентиляции. Проведение приемосдаточных испытаний систем приточно-вытяжной противодымной вентиляции</w:t>
      </w:r>
      <w:r>
        <w:t>. Требования к технической документации на системы приточно-вытяжной противодымной вентиляции. Порядок и последовательность проведения приемосдаточных и периодических испытаний систем приточно-вытяжной противодымной вентиляции.</w:t>
      </w:r>
    </w:p>
    <w:p w:rsidR="00000000" w:rsidRDefault="00657A1E"/>
    <w:p w:rsidR="00000000" w:rsidRDefault="00657A1E">
      <w:pPr>
        <w:pStyle w:val="1"/>
      </w:pPr>
      <w:bookmarkStart w:id="229" w:name="sub_21093"/>
      <w:r>
        <w:t>Тема 4.6. Огнестой</w:t>
      </w:r>
      <w:r>
        <w:t>кость и пожарная опасность зданий, сооружений и пожарных отсеков</w:t>
      </w:r>
    </w:p>
    <w:bookmarkEnd w:id="229"/>
    <w:p w:rsidR="00000000" w:rsidRDefault="00657A1E"/>
    <w:p w:rsidR="00000000" w:rsidRDefault="00657A1E">
      <w:r>
        <w:t xml:space="preserve">Требования к огнестойкости и пожарной опасности зданий, сооружений и пожарных отсеков. Определение степени огнестойкости зданий, сооружений и пожарных отсеков. Соответствие степени </w:t>
      </w:r>
      <w:r>
        <w:t>огнестойкости зданий, сооружений, пожарных отсеков и пределов огнестойкости применяемых в них строительных конструкций. Требования по обеспечению огнестойкости зданий и сооружений класса функциональной пожарной опасности Ф5.</w:t>
      </w:r>
    </w:p>
    <w:p w:rsidR="00000000" w:rsidRDefault="00657A1E">
      <w:r>
        <w:t>Требования по обеспечению огнестойкости и класса пожарной опасности строительных конструкций. Нормирование пределов огнестойкости строительных конструкций. Средства огнезащиты строительных конструкций. Противопожарные преграды. Пределы огнестойкости для со</w:t>
      </w:r>
      <w:r>
        <w:t>ответствующих типов заполнения проемов в противопожарных преградах. Методы контроля за соблюдением требований, предъявляемых нормативными документами к заполнению проемов в противопожарных преградах. Методы испытаний на огнестойкость заполнений проемов.</w:t>
      </w:r>
    </w:p>
    <w:p w:rsidR="00000000" w:rsidRDefault="00657A1E"/>
    <w:p w:rsidR="00000000" w:rsidRDefault="00657A1E">
      <w:pPr>
        <w:pStyle w:val="1"/>
      </w:pPr>
      <w:bookmarkStart w:id="230" w:name="sub_21094"/>
      <w:r>
        <w:t>Тема 4.7. Ограничение распространения пожара за пределы очага</w:t>
      </w:r>
    </w:p>
    <w:bookmarkEnd w:id="230"/>
    <w:p w:rsidR="00000000" w:rsidRDefault="00657A1E"/>
    <w:p w:rsidR="00000000" w:rsidRDefault="00657A1E">
      <w:r>
        <w:lastRenderedPageBreak/>
        <w:t>Способы ограничения распространения пожара за пределы очага: устройство противопожарных преград; устройство пожарных отсеков и секций; ограничение этажности зданий и сооружений</w:t>
      </w:r>
      <w:r>
        <w:t>; применение устройств аварийного отключения и переключение установок и коммуникаций при пожаре; применение средств, предотвращающих или ограничивающих разлив и растекание жидкостей при пожаре; применение огнепреграждающих устройств в оборудовании; примене</w:t>
      </w:r>
      <w:r>
        <w:t>ние установок пожаротушения. Требования к ограничению распространения пожара за пределы очага на производственном объекте. Требования к ограничению распространения пожара на объектах класса функциональной пожарной опасности Ф5.</w:t>
      </w:r>
    </w:p>
    <w:p w:rsidR="00000000" w:rsidRDefault="00657A1E"/>
    <w:p w:rsidR="00000000" w:rsidRDefault="00657A1E">
      <w:pPr>
        <w:pStyle w:val="1"/>
      </w:pPr>
      <w:bookmarkStart w:id="231" w:name="sub_21095"/>
      <w:r>
        <w:t>Тема 4.8. Первичны</w:t>
      </w:r>
      <w:r>
        <w:t>е средства пожаротушения в зданиях и сооружениях</w:t>
      </w:r>
    </w:p>
    <w:bookmarkEnd w:id="231"/>
    <w:p w:rsidR="00000000" w:rsidRDefault="00657A1E"/>
    <w:p w:rsidR="00000000" w:rsidRDefault="00657A1E">
      <w:r>
        <w:t>Классификация и область применения первичных средств пожаротушения. Переносные и передвижные, малогабаритные и самосрабатывающие огнетушители. Пожарные краны и средства обеспечения их использования</w:t>
      </w:r>
      <w:r>
        <w:t>. Пожарный инвентарь. Покрывала для изоляции очага возгорания.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</w:t>
      </w:r>
      <w:r>
        <w:t xml:space="preserve">ионным огнетушителям. Требования </w:t>
      </w:r>
      <w:hyperlink r:id="rId80" w:history="1">
        <w:r>
          <w:rPr>
            <w:rStyle w:val="a4"/>
          </w:rPr>
          <w:t>Правил</w:t>
        </w:r>
      </w:hyperlink>
      <w:r>
        <w:t xml:space="preserve"> противопожарного режима к обеспечению объектов первичными средствами пожаротушения. Оборудование помещений, зданий (сооружений), территорий предприят</w:t>
      </w:r>
      <w:r>
        <w:t>ий (организаций) пожарными щитами. Нормы оснащения зданий, сооружений и территорий пожарными щитами. Комплектация пожарных щитов. Требования к пожарным кранам. Требования к пожарным и многофункциональным шкафам.</w:t>
      </w:r>
    </w:p>
    <w:p w:rsidR="00000000" w:rsidRDefault="00657A1E"/>
    <w:p w:rsidR="00000000" w:rsidRDefault="00657A1E">
      <w:pPr>
        <w:pStyle w:val="1"/>
      </w:pPr>
      <w:bookmarkStart w:id="232" w:name="sub_21096"/>
      <w:r>
        <w:t xml:space="preserve">Тема 4.9. Системы автоматического </w:t>
      </w:r>
      <w:r>
        <w:t>пожаротушения и пожарной сигнализации</w:t>
      </w:r>
    </w:p>
    <w:bookmarkEnd w:id="232"/>
    <w:p w:rsidR="00000000" w:rsidRDefault="00657A1E"/>
    <w:p w:rsidR="00000000" w:rsidRDefault="00657A1E">
      <w:r>
        <w:t>Требования по оснащению помещений, зданий и сооружений класса функциональной пожарной опасности Ф5 автоматическими установками пожарной сигнализации и (или) пожаротушения.</w:t>
      </w:r>
    </w:p>
    <w:p w:rsidR="00000000" w:rsidRDefault="00657A1E">
      <w:r>
        <w:t>Классификация систем пожарной сигнал</w:t>
      </w:r>
      <w:r>
        <w:t>изации. Основные элементы систем пожарной сигнализации (пожарные извещатели, приемно-контрольные приборы, шлейфы пожарной сигнализации, приборы управления, оповещатели) Требования к автоматическим установкам пожаротушения сдерживания пожара и пожарной сигн</w:t>
      </w:r>
      <w:r>
        <w:t>ализации. Места установки ручных пожарных извещателей в зависимости от назначений зданий и помещений. Проверка работоспособности автоматической системы пожарной сигнализации. Проведение испытаний основных функций приемно-контрольных приборов (прием электри</w:t>
      </w:r>
      <w:r>
        <w:t>ческих сигналов от ручных и автоматических пожарных извещателей со световой индикацией номера шлейфа, в котором произошло срабатывание извещателя, и включением звуковой и световой сигнализации; автоматический контроль целостности линий связи с внешними уст</w:t>
      </w:r>
      <w:r>
        <w:t>ройствами, световая и звуковая сигнализация о возникшей неисправности; защита органов управления от несанкционированного доступа посторонних лиц; автоматическое переключение электропитания с основного источника на резервный и обратно с включением соответст</w:t>
      </w:r>
      <w:r>
        <w:t>вующей индикации без выдачи ложных сигналов во внешние цепи либо наличие и работоспособность резервированного источника питания, выполняющего данную функцию) и пожарных извещателей (срабатывание автоматических пожарных извещателей на изменение физических п</w:t>
      </w:r>
      <w:r>
        <w:t>араметров окружающей среды, вызванных пожаром; работоспособность ручных пожарных извещателей) системы пожарной сигнализации.</w:t>
      </w:r>
    </w:p>
    <w:p w:rsidR="00000000" w:rsidRDefault="00657A1E">
      <w:r>
        <w:t>Требования к автоматическим и автономным установкам пожаротушения. Требования к автоматическим установкам пожаротушения. Классифика</w:t>
      </w:r>
      <w:r>
        <w:t xml:space="preserve">ция автоматических установок пожаротушения. Требования к автоматическим установкам жидкостного и пенного пожаротушения. Требования к автоматическим установкам газового пожаротушения. Требования к </w:t>
      </w:r>
      <w:r>
        <w:lastRenderedPageBreak/>
        <w:t>автоматическим установкам порошкового пожаротушения. Требова</w:t>
      </w:r>
      <w:r>
        <w:t>ния к автоматическим установкам аэрозольного пожаротушения. Требования к автоматическим установкам комбинированного пожаротушения. Требования к роботизированным установкам пожаротушения. Требования к автоматическим установкам сдерживания пожара.</w:t>
      </w:r>
    </w:p>
    <w:p w:rsidR="00000000" w:rsidRDefault="00657A1E"/>
    <w:p w:rsidR="00000000" w:rsidRDefault="00657A1E">
      <w:pPr>
        <w:pStyle w:val="1"/>
      </w:pPr>
      <w:bookmarkStart w:id="233" w:name="sub_21097"/>
      <w:r>
        <w:t>Тема 4.10. Общие требования к пожарному оборудованию</w:t>
      </w:r>
    </w:p>
    <w:bookmarkEnd w:id="233"/>
    <w:p w:rsidR="00000000" w:rsidRDefault="00657A1E"/>
    <w:p w:rsidR="00000000" w:rsidRDefault="00657A1E">
      <w:r>
        <w:t>Назначение, область применения пожарного оборудования (пожарные гидранты, гидрант-колонки, колонки, напорные и всасывающие рукава, стволы, гидроэлеваторы и всасывающие сетки, рукавные разветвле</w:t>
      </w:r>
      <w:r>
        <w:t>ния, соединительные головки, ручные пожарные лестницы). Требования к пожарному оборудованию.</w:t>
      </w:r>
    </w:p>
    <w:p w:rsidR="00000000" w:rsidRDefault="00657A1E"/>
    <w:p w:rsidR="00000000" w:rsidRDefault="00657A1E">
      <w:pPr>
        <w:pStyle w:val="1"/>
      </w:pPr>
      <w:bookmarkStart w:id="234" w:name="sub_21098"/>
      <w:r>
        <w:t>Тема 4.11. Источники противопожарного водоснабжения</w:t>
      </w:r>
    </w:p>
    <w:bookmarkEnd w:id="234"/>
    <w:p w:rsidR="00000000" w:rsidRDefault="00657A1E"/>
    <w:p w:rsidR="00000000" w:rsidRDefault="00657A1E">
      <w:r>
        <w:t>Требования к источникам противопожарного водоснабжения производственного объекта. Требовани</w:t>
      </w:r>
      <w:r>
        <w:t xml:space="preserve">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Ф5 и к источникам наружного противопожарного водоснабжения (противопожарным водопроводом, природными </w:t>
      </w:r>
      <w:r>
        <w:t>или искусственными водоемами) производственных объектов, на территории поселений, городских округов. Проведение проверок работоспособности системы противопожарного водоснабжения объекта. Техническое обслуживание внутреннего противопожарного водопровода, ег</w:t>
      </w:r>
      <w:r>
        <w:t>о средств и проведение испытаний. Методика испытаний внутреннего противопожарного водопровода.</w:t>
      </w:r>
    </w:p>
    <w:p w:rsidR="00000000" w:rsidRDefault="00657A1E"/>
    <w:p w:rsidR="00000000" w:rsidRDefault="00657A1E">
      <w:pPr>
        <w:pStyle w:val="1"/>
      </w:pPr>
      <w:bookmarkStart w:id="235" w:name="sub_21099"/>
      <w:r>
        <w:t>Тема 4.12. Система противопожарной защиты многофункциональных зданий</w:t>
      </w:r>
    </w:p>
    <w:bookmarkEnd w:id="235"/>
    <w:p w:rsidR="00000000" w:rsidRDefault="00657A1E"/>
    <w:p w:rsidR="00000000" w:rsidRDefault="00657A1E">
      <w:r>
        <w:t>Требования к противодымной защите. Требования к внутреннему противопожар</w:t>
      </w:r>
      <w:r>
        <w:t>ному водопроводу и автоматическому пожаротушению. Требования к лифтам для пожарных подразделений.</w:t>
      </w:r>
    </w:p>
    <w:p w:rsidR="00000000" w:rsidRDefault="00657A1E">
      <w:r>
        <w:t>Требования к автоматической пожарной сигнализации. Требования к системам оповещения о пожаре и управления эвакуацией людей, к центральному пульту управления с</w:t>
      </w:r>
      <w:r>
        <w:t>истемой противопожарной защиты. Требования к средствам индивидуальной и коллективной защиты и спасения людей. Требования к объемно-планировочным и техническим решениям, обеспечивающим своевременную эвакуацию людей, их защиту от опасных факторов пожара. Рег</w:t>
      </w:r>
      <w:r>
        <w:t>ламентация огнестойкости и пожарной опасности конструкций и отделочных материалов. Требования к устройствам, ограничивающим распространение огня и дыма (противопожарные преграды, противопожарные отсеки).</w:t>
      </w:r>
    </w:p>
    <w:p w:rsidR="00000000" w:rsidRDefault="00657A1E"/>
    <w:p w:rsidR="00000000" w:rsidRDefault="00657A1E">
      <w:pPr>
        <w:pStyle w:val="1"/>
      </w:pPr>
      <w:bookmarkStart w:id="236" w:name="sub_21100"/>
      <w:r>
        <w:t>Тема 4.13. Практическое занятие</w:t>
      </w:r>
    </w:p>
    <w:bookmarkEnd w:id="236"/>
    <w:p w:rsidR="00000000" w:rsidRDefault="00657A1E"/>
    <w:p w:rsidR="00000000" w:rsidRDefault="00657A1E">
      <w:r>
        <w:t>Отработка порядка действий при тревогах: "задымление", "пожар". Тренировка по применению средств индивидуальной защиты органов дыхания и зрения при пожаре, а также ознакомление со средствами спасения и самоспасения людей с высоты. Тренировка по практическо</w:t>
      </w:r>
      <w:r>
        <w:t>му применению первичных средств пожаротушения. Работа с огнетушителем на модельном очаге пожара. Практическое ознакомление с системами противопожарной защиты одной из организаций.</w:t>
      </w:r>
    </w:p>
    <w:p w:rsidR="00000000" w:rsidRDefault="00657A1E"/>
    <w:p w:rsidR="00000000" w:rsidRDefault="00657A1E">
      <w:pPr>
        <w:pStyle w:val="1"/>
      </w:pPr>
      <w:bookmarkStart w:id="237" w:name="sub_21087"/>
      <w:r>
        <w:lastRenderedPageBreak/>
        <w:t>Вариативные модули</w:t>
      </w:r>
    </w:p>
    <w:bookmarkEnd w:id="237"/>
    <w:p w:rsidR="00000000" w:rsidRDefault="00657A1E"/>
    <w:p w:rsidR="00000000" w:rsidRDefault="00657A1E">
      <w:pPr>
        <w:pStyle w:val="1"/>
      </w:pPr>
      <w:bookmarkStart w:id="238" w:name="sub_21101"/>
      <w:r>
        <w:t>Модуль 5</w:t>
      </w:r>
      <w:r>
        <w:br/>
        <w:t>Требования пожарной</w:t>
      </w:r>
      <w:r>
        <w:t xml:space="preserve"> безопасности к производственным зданиям, сооружениям (класс функциональной пожарной опасности Ф5.1)</w:t>
      </w:r>
    </w:p>
    <w:bookmarkEnd w:id="238"/>
    <w:p w:rsidR="00000000" w:rsidRDefault="00657A1E"/>
    <w:p w:rsidR="00000000" w:rsidRDefault="00657A1E">
      <w:r>
        <w:t>Нормативные правовые акты и нормативные документы по пожарной безопасности, устанавливающие требования к производственным зданиям, сооружениям. Т</w:t>
      </w:r>
      <w:r>
        <w:t>ребования к объемно-планировочным и конструктивным решениям производственных и лабораторных зданий, помещений, мастерских. Требования к степени огнестойкости, классу конструктивной пожарной опасности, высоте зданий и площади этажа здания в пределах пожарно</w:t>
      </w:r>
      <w:r>
        <w:t>го отсека.</w:t>
      </w:r>
    </w:p>
    <w:p w:rsidR="00000000" w:rsidRDefault="00657A1E">
      <w:r>
        <w:t>Назначение, область применения автоматических установок пожаротушения и пожарной сигнализации. Правила монтажа и эксплуатации. Техническое обслуживание и контроль за работоспособностью. Требования к системам оповещения и управления эвакуацией лю</w:t>
      </w:r>
      <w:r>
        <w:t>дей при пожаре. Требования к эвакуационным путям и выходам. Дополнительные требования пожарной безопасности, когда предусматривается возможность использования на предприятии труда инвалидов. Принцип действия, устройство систем пожаротушения. Техническое об</w:t>
      </w:r>
      <w:r>
        <w:t>служивание и контроль за работоспособностью.</w:t>
      </w:r>
    </w:p>
    <w:p w:rsidR="00000000" w:rsidRDefault="00657A1E">
      <w:r>
        <w:t>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опасностью.</w:t>
      </w:r>
    </w:p>
    <w:p w:rsidR="00000000" w:rsidRDefault="00657A1E">
      <w:r>
        <w:t>Меры пожарной безопасности пр</w:t>
      </w:r>
      <w:r>
        <w:t>и хранении веществ и материалов. Соблюдение требований маркировки и предупредительных надписей, указанных на упаковках или в сопроводительных документах, при работе с пожароопасными и пожаровзрывоопасными веществами и материалами. Соблюдение требований рег</w:t>
      </w:r>
      <w:r>
        <w:t>ламентов, правил технической эксплуатации и другой утвержденной в установленном порядке нормативно-технической и эксплуатационной документации при выполнении технологических процессов. Требования к оборудованию, предназначенному для использования пожароопа</w:t>
      </w:r>
      <w:r>
        <w:t>сных и пожаровзрывоопасных веществ и материалов. Меры пожарной безопасности при выполнении планового ремонта, профилактического осмотра технологического оборудования.</w:t>
      </w:r>
    </w:p>
    <w:p w:rsidR="00000000" w:rsidRDefault="00657A1E"/>
    <w:p w:rsidR="00000000" w:rsidRDefault="00657A1E">
      <w:pPr>
        <w:pStyle w:val="1"/>
      </w:pPr>
      <w:bookmarkStart w:id="239" w:name="sub_21102"/>
      <w:r>
        <w:t>Модуль 6</w:t>
      </w:r>
      <w:r>
        <w:br/>
        <w:t>Требования пожарной безопасности к складским зданиям, сооружениям, пом</w:t>
      </w:r>
      <w:r>
        <w:t>ещениям (класс функциональной пожарной опасности Ф5.2)</w:t>
      </w:r>
    </w:p>
    <w:bookmarkEnd w:id="239"/>
    <w:p w:rsidR="00000000" w:rsidRDefault="00657A1E"/>
    <w:p w:rsidR="00000000" w:rsidRDefault="00657A1E">
      <w:r>
        <w:t>Нормативные правовые акты и нормативные документы по пожарной безопасности, устанавливающие требования к складским зданиям, сооружениям. Требования к объемно-планировочным и конструктивным ре</w:t>
      </w:r>
      <w:r>
        <w:t>шениям складских зданий и помещений, предназначенных для хранения веществ, материалов, продукции и сырья (грузов) (класс функциональной пожарной опасности Ф5.2), в том числе встроенных в здания другой функциональной пожарной опасности.</w:t>
      </w:r>
    </w:p>
    <w:p w:rsidR="00000000" w:rsidRDefault="00657A1E">
      <w:r>
        <w:t>Требования к устройс</w:t>
      </w:r>
      <w:r>
        <w:t>тву дымоудаления в складских зданиях и помещениях, предназначенных для хранения веществ, материалов, продукции и сырья, в том числе размещенных в зданиях другой функциональной пожарной опасности и не требующих особых строительных мероприятий для сохранения</w:t>
      </w:r>
      <w:r>
        <w:t xml:space="preserve"> заданных параметров внутренней среды.</w:t>
      </w:r>
    </w:p>
    <w:p w:rsidR="00000000" w:rsidRDefault="00657A1E">
      <w:r>
        <w:t>Требования к наружным ограждающим конструкциям складских помещений категорий А и Б по взрывопожарной и пожарной опасности</w:t>
      </w:r>
      <w:r>
        <w:rPr>
          <w:vertAlign w:val="superscript"/>
        </w:rPr>
        <w:t> </w:t>
      </w:r>
      <w:hyperlink w:anchor="sub_30666" w:history="1">
        <w:r>
          <w:rPr>
            <w:rStyle w:val="a4"/>
            <w:vertAlign w:val="superscript"/>
          </w:rPr>
          <w:t>6</w:t>
        </w:r>
      </w:hyperlink>
      <w:r>
        <w:t xml:space="preserve">. Требования к ограждающим конструкциям, полотнам наружных дверей, </w:t>
      </w:r>
      <w:r>
        <w:t xml:space="preserve">воротам и крышкам люков, устройствам для закрывания отверстий </w:t>
      </w:r>
      <w:r>
        <w:lastRenderedPageBreak/>
        <w:t>каналов систем вентиляции в складских помещениях для хранения пищевых продуктов. Разработка специальных технических условий.</w:t>
      </w:r>
    </w:p>
    <w:p w:rsidR="00000000" w:rsidRDefault="00657A1E">
      <w:r>
        <w:t>Требования к степени огнестойкости, классу конструктивной пожарной оп</w:t>
      </w:r>
      <w:r>
        <w:t>асности, высоте зданий и площади этажа здания в пределах пожарного отсека.</w:t>
      </w:r>
    </w:p>
    <w:p w:rsidR="00000000" w:rsidRDefault="00657A1E">
      <w:r>
        <w:t xml:space="preserve">Меры пожарной безопасности при хранении на складах (в помещениях) веществ и материалов (с учетом их пожароопасных физико-химических свойств (способность к окислению, самонагреванию </w:t>
      </w:r>
      <w:r>
        <w:t>и воспламенению при попадании влаги, соприкосновении с воздухом). Меры пожарной безопасности при хранении баллонов с горючими газами, емкостей (бутылки, бутыли, другая тара) с легковоспламеняющимися и горючими жидкостями, аэрозольных упаковок.</w:t>
      </w:r>
    </w:p>
    <w:p w:rsidR="00000000" w:rsidRDefault="00657A1E"/>
    <w:p w:rsidR="00000000" w:rsidRDefault="00657A1E">
      <w:pPr>
        <w:pStyle w:val="1"/>
      </w:pPr>
      <w:bookmarkStart w:id="240" w:name="sub_21103"/>
      <w:r>
        <w:t>Мо</w:t>
      </w:r>
      <w:r>
        <w:t>дуль 7</w:t>
      </w:r>
      <w:r>
        <w:br/>
        <w:t>Требования пожарной безопасности к стоянкам для автомобилей без технического обслуживания и ремонта (класс функциональной пожарной опасности Ф5.2)</w:t>
      </w:r>
    </w:p>
    <w:bookmarkEnd w:id="240"/>
    <w:p w:rsidR="00000000" w:rsidRDefault="00657A1E"/>
    <w:p w:rsidR="00000000" w:rsidRDefault="00657A1E">
      <w:r>
        <w:t>Требования к объемно-планировочным и конструктивным решениям автостоянок (автостоянка, гараж</w:t>
      </w:r>
      <w:r>
        <w:t>-стоянка), а также подземных помещений для стоянки (хранения) легковых автомобилей, встроенных в здания другого функционального назначения.</w:t>
      </w:r>
    </w:p>
    <w:p w:rsidR="00000000" w:rsidRDefault="00657A1E">
      <w:r>
        <w:t>Требования к электротехническим устройствам автостоянок, встроенных подземных автостоянок.</w:t>
      </w:r>
    </w:p>
    <w:p w:rsidR="00000000" w:rsidRDefault="00657A1E">
      <w:r>
        <w:t>Требования к противопожар</w:t>
      </w:r>
      <w:r>
        <w:t>ному водопроводу. Системы внутреннего противопожарного водоснабжения в неотапливаемых автостоянках. Применение самосрабатывающих модулей пожаротушения.</w:t>
      </w:r>
    </w:p>
    <w:p w:rsidR="00000000" w:rsidRDefault="00657A1E">
      <w:r>
        <w:t>Требования к инженерным системам, обеспечивающим пожарную безопасность автостоянок вместимостью более 50</w:t>
      </w:r>
      <w:r>
        <w:t xml:space="preserve"> машиномест, встроенных (пристроенных) в здания другого назначения. Требования к внутреннему противопожарному водопроводу и автоматическим установкам пожаротушения в подземных автостоянках с двумя этажами и более. Расчетный расход воды на наружное пожароту</w:t>
      </w:r>
      <w:r>
        <w:t>шение зданий надземных автостоянок закрытого и открытого типов.</w:t>
      </w:r>
    </w:p>
    <w:p w:rsidR="00000000" w:rsidRDefault="00657A1E">
      <w:r>
        <w:t>Требования к противопожарному водопроводу встроенных подземных автостоянок. Требования к противопожарному водопроводу подземных автостоянок с двумя этажами и более. Применение автоматических у</w:t>
      </w:r>
      <w:r>
        <w:t>становок пожаротушения.</w:t>
      </w:r>
    </w:p>
    <w:p w:rsidR="00000000" w:rsidRDefault="00657A1E">
      <w:r>
        <w:t>Требования к инженерным системам автостоянок и их инженерному оборудованию. Основные требования норм и правил к системам общеобменной вентиляции, отопления и противодымной защиты. Техническое обслуживание и эксплуатация указанных си</w:t>
      </w:r>
      <w:r>
        <w:t>стем.</w:t>
      </w:r>
    </w:p>
    <w:p w:rsidR="00000000" w:rsidRDefault="00657A1E"/>
    <w:p w:rsidR="00000000" w:rsidRDefault="00657A1E">
      <w:pPr>
        <w:pStyle w:val="1"/>
      </w:pPr>
      <w:bookmarkStart w:id="241" w:name="sub_21104"/>
      <w:r>
        <w:t>Модуль 8</w:t>
      </w:r>
      <w:r>
        <w:br/>
        <w:t>Требования пожарной безопасности к зданиям сельскохозяйственного назначения (класс функциональной пожарной опасности Ф 5.3)</w:t>
      </w:r>
    </w:p>
    <w:bookmarkEnd w:id="241"/>
    <w:p w:rsidR="00000000" w:rsidRDefault="00657A1E"/>
    <w:p w:rsidR="00000000" w:rsidRDefault="00657A1E">
      <w:r>
        <w:t>Нормативные правовые акты и нормативные документы по пожарной безопасности, устанавливающие требования к зданиям сельскохозяйственного назначения. Организационные мероприятия по обеспечению пожарной безопасности на объектах сельскохозяйственного производст</w:t>
      </w:r>
      <w:r>
        <w:t>ва. Роль добровольных пожарных дружин (формирований) в обеспечении пожарной безопасности объектов сельского хозяйства и сельских населенных пунктов.</w:t>
      </w:r>
    </w:p>
    <w:p w:rsidR="00000000" w:rsidRDefault="00657A1E">
      <w:r>
        <w:t>Требования к объектам сельскохозяйственного производства. Требования к объемно-планировочным и конструктивн</w:t>
      </w:r>
      <w:r>
        <w:t>ым решениям зданий и помещений для хранения и переработки сельскохозяйственной продукции, животноводческих, птицеводческих и звероводческих зданий и помещений.</w:t>
      </w:r>
    </w:p>
    <w:p w:rsidR="00000000" w:rsidRDefault="00657A1E">
      <w:r>
        <w:t xml:space="preserve">Требования к степени огнестойкости, площади этажа между противопожарными стенами и </w:t>
      </w:r>
      <w:r>
        <w:lastRenderedPageBreak/>
        <w:t>количеству эт</w:t>
      </w:r>
      <w:r>
        <w:t>ажей зданий для переработки и хранения сельскохозяйственной продукции. Противопожарные мероприятия. Требования к эвакуации людей и системе дымоудаления из зданий. Требования к ограждающим конструкциям (стенам, покрытиям, перекрытиям, полам и заполнениям пр</w:t>
      </w:r>
      <w:r>
        <w:t>оемов) помещений (камер) с регулируемой газовой средой для хранения фруктов. Меры пожарной безопасности при использовании электронагревательных установок, теплогенераторов.</w:t>
      </w:r>
    </w:p>
    <w:p w:rsidR="00000000" w:rsidRDefault="00657A1E">
      <w:r>
        <w:t>Требования пожарной безопасности к животноводческим, птицеводческим и звероводчески</w:t>
      </w:r>
      <w:r>
        <w:t>м зданиям и помещениям. Определение категорий животноводческих, птицеводческих и звероводческих зданий и помещений по взрывопожарной и пожарной опасности. Первичные средства пожаротушения, их назначение, устройство, техническая характеристика и правила пол</w:t>
      </w:r>
      <w:r>
        <w:t>ьзования. Устройство внутреннего противопожарного водопровода.</w:t>
      </w:r>
    </w:p>
    <w:p w:rsidR="00000000" w:rsidRDefault="00657A1E">
      <w:r>
        <w:t>Противопожарные емкости (резервуары, водоемы). Требования к системам отопления, вентиляции и кондиционирования. Требования к электротехническим устройствам. Правила проектирования электроустано</w:t>
      </w:r>
      <w:r>
        <w:t xml:space="preserve">вок. Категории электроприемников и обеспечение надежности электроснабжения животноводческих, птицеводческих и звероводческих зданий и помещений. Требования к электрооборудованию. Требования к эвакуации людей, выходам для животных, птицы и зверей из зданий </w:t>
      </w:r>
      <w:r>
        <w:t>и помещений. Дымоудаление из помещений, не имеющих световых или светоаэрационных фонарей. Устройство системы автоматической сигнализации во взрывоопасных помещениях.</w:t>
      </w:r>
    </w:p>
    <w:p w:rsidR="00000000" w:rsidRDefault="00657A1E">
      <w:r>
        <w:t>Требования к организации противопожарных мероприятий в зданиях и сооружениях по хранению и</w:t>
      </w:r>
      <w:r>
        <w:t xml:space="preserve"> переработке зерна. Требования к проектной и рабочей документации по взрывопожарной безопасности. Молниезащитные устройства. Мероприятия по защите установленного оборудования от статического электричества на объектах, отнесенных к категориям Б и В по взрыв</w:t>
      </w:r>
      <w:r>
        <w:t>опожарной и пожарной опасности</w:t>
      </w:r>
      <w:r>
        <w:rPr>
          <w:vertAlign w:val="superscript"/>
        </w:rPr>
        <w:t> </w:t>
      </w:r>
      <w:hyperlink w:anchor="sub_30777" w:history="1">
        <w:r>
          <w:rPr>
            <w:rStyle w:val="a4"/>
            <w:vertAlign w:val="superscript"/>
          </w:rPr>
          <w:t>7</w:t>
        </w:r>
      </w:hyperlink>
      <w:r>
        <w:t>. Меры пожарной безопасности при размещении в одном помещении отделений с различной категорией взрыво- и пожарной опасности.</w:t>
      </w:r>
    </w:p>
    <w:p w:rsidR="00000000" w:rsidRDefault="00657A1E"/>
    <w:p w:rsidR="00000000" w:rsidRDefault="00657A1E">
      <w:pPr>
        <w:pStyle w:val="1"/>
      </w:pPr>
      <w:bookmarkStart w:id="242" w:name="sub_21105"/>
      <w:r>
        <w:t>Модуль 9</w:t>
      </w:r>
      <w:r>
        <w:br/>
        <w:t>Пожарная безопасность опасных производственных объект</w:t>
      </w:r>
      <w:r>
        <w:t>ов</w:t>
      </w:r>
    </w:p>
    <w:bookmarkEnd w:id="242"/>
    <w:p w:rsidR="00000000" w:rsidRDefault="00657A1E"/>
    <w:p w:rsidR="00000000" w:rsidRDefault="00657A1E">
      <w:r>
        <w:t xml:space="preserve">Исключен с 1 марта 2023 г. - </w:t>
      </w:r>
      <w:hyperlink r:id="rId81" w:history="1">
        <w:r>
          <w:rPr>
            <w:rStyle w:val="a4"/>
          </w:rPr>
          <w:t>Приказ</w:t>
        </w:r>
      </w:hyperlink>
      <w:r>
        <w:t xml:space="preserve"> МЧС России от 6 июня 2022 г. N 578</w:t>
      </w:r>
    </w:p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57A1E">
      <w:pPr>
        <w:pStyle w:val="1"/>
      </w:pPr>
      <w:bookmarkStart w:id="243" w:name="sub_21049"/>
      <w:r>
        <w:t>IV. Условия реализации Программы</w:t>
      </w:r>
    </w:p>
    <w:bookmarkEnd w:id="243"/>
    <w:p w:rsidR="00000000" w:rsidRDefault="00657A1E"/>
    <w:p w:rsidR="00000000" w:rsidRDefault="00657A1E">
      <w:bookmarkStart w:id="244" w:name="sub_3013"/>
      <w:r>
        <w:t>13. Реализация Программы должна обеспечить приобретение слушателями знаний и умений, необходимых для обеспечения пожарной безопасности на объекте защиты.</w:t>
      </w:r>
    </w:p>
    <w:p w:rsidR="00000000" w:rsidRDefault="00657A1E">
      <w:bookmarkStart w:id="245" w:name="sub_3014"/>
      <w:bookmarkEnd w:id="244"/>
      <w:r>
        <w:t>14. Выбор методов обучения для каждого занятия определяется преподавателем в соответствии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</w:t>
      </w:r>
      <w:r>
        <w:t>ния, местом и продолжительностью проведения занятий.</w:t>
      </w:r>
    </w:p>
    <w:p w:rsidR="00000000" w:rsidRDefault="00657A1E">
      <w:bookmarkStart w:id="246" w:name="sub_3015"/>
      <w:bookmarkEnd w:id="245"/>
      <w:r>
        <w:t>15. Теоретические занятия проводятся с целью изучения нового учебного материала. Изложение материала необходимо вести в форме, доступной для понимания обучающихся, соблюдать единство терм</w:t>
      </w:r>
      <w:r>
        <w:t>инологии, определений и условных обозначений, соответствующих международным договорам и нормативным правовым актам. В ходе занятий преподаватель обязан соотносить новый материал с ранее изученным, дополнять основные положения примерами из практики, соблюда</w:t>
      </w:r>
      <w:r>
        <w:t>ть логическую последовательность изложения.</w:t>
      </w:r>
    </w:p>
    <w:p w:rsidR="00000000" w:rsidRDefault="00657A1E">
      <w:bookmarkStart w:id="247" w:name="sub_3016"/>
      <w:bookmarkEnd w:id="246"/>
      <w:r>
        <w:t xml:space="preserve">16. Практические занятия проводятся с целью закрепления теоретических знаний и </w:t>
      </w:r>
      <w:r>
        <w:lastRenderedPageBreak/>
        <w:t>выработки у обучающихся основных умений и навыков работы в ситуациях, максимально имитирующих реальные производственн</w:t>
      </w:r>
      <w:r>
        <w:t>ые процессы.</w:t>
      </w:r>
    </w:p>
    <w:bookmarkEnd w:id="247"/>
    <w:p w:rsidR="00000000" w:rsidRDefault="00657A1E"/>
    <w:p w:rsidR="00000000" w:rsidRDefault="00657A1E">
      <w:pPr>
        <w:pStyle w:val="1"/>
      </w:pPr>
      <w:bookmarkStart w:id="248" w:name="sub_21050"/>
      <w:r>
        <w:t>V. Оценка качества освоения Программы</w:t>
      </w:r>
    </w:p>
    <w:bookmarkEnd w:id="248"/>
    <w:p w:rsidR="00000000" w:rsidRDefault="00657A1E"/>
    <w:p w:rsidR="00000000" w:rsidRDefault="00657A1E">
      <w:bookmarkStart w:id="249" w:name="sub_3017"/>
      <w:r>
        <w:t>17. Оценка качества освоения Программы включает текущий контроль успеваемости, промежуточную аттестацию по каждому разделу Программы и итоговую аттестацию.</w:t>
      </w:r>
    </w:p>
    <w:p w:rsidR="00000000" w:rsidRDefault="00657A1E">
      <w:bookmarkStart w:id="250" w:name="sub_3018"/>
      <w:bookmarkEnd w:id="249"/>
      <w:r>
        <w:t>18.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самостоятельно.</w:t>
      </w:r>
    </w:p>
    <w:p w:rsidR="00000000" w:rsidRDefault="00657A1E">
      <w:bookmarkStart w:id="251" w:name="sub_3019"/>
      <w:bookmarkEnd w:id="250"/>
      <w:r>
        <w:t>19. Освоение Программы завершается итоговой аттестацией, которая направлена на опреде</w:t>
      </w:r>
      <w:r>
        <w:t>ление теоретической и практической подготовленности слушателей.</w:t>
      </w:r>
    </w:p>
    <w:bookmarkEnd w:id="251"/>
    <w:p w:rsidR="00000000" w:rsidRDefault="00657A1E">
      <w:r>
        <w:t>Лица, получившие по итогам промежуточной аттестации неудовлетворительную оценку, к итоговой аттестации не допускаются.</w:t>
      </w:r>
    </w:p>
    <w:p w:rsidR="00000000" w:rsidRDefault="00657A1E">
      <w:bookmarkStart w:id="252" w:name="sub_3020"/>
      <w:r>
        <w:t xml:space="preserve">20. В соответствии с </w:t>
      </w:r>
      <w:hyperlink r:id="rId83" w:history="1">
        <w:r>
          <w:rPr>
            <w:rStyle w:val="a4"/>
          </w:rPr>
          <w:t>частью 3</w:t>
        </w:r>
      </w:hyperlink>
      <w:r>
        <w:t xml:space="preserve"> и </w:t>
      </w:r>
      <w:hyperlink r:id="rId84" w:history="1">
        <w:r>
          <w:rPr>
            <w:rStyle w:val="a4"/>
          </w:rPr>
          <w:t>частью 10 статьи 60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30888" w:history="1">
        <w:r>
          <w:rPr>
            <w:rStyle w:val="a4"/>
            <w:vertAlign w:val="superscript"/>
          </w:rPr>
          <w:t>8</w:t>
        </w:r>
      </w:hyperlink>
      <w:r>
        <w:t xml:space="preserve"> лицам, успешно освоившим Прог</w:t>
      </w:r>
      <w:r>
        <w:t>рамму и прошедшим итоговую аттестацию, выдается документ о квалификации (удостоверение о повышении квалификации), оформляемый на бланке, образец которого самостоятельно устанавливается образовательной организацией.</w:t>
      </w:r>
    </w:p>
    <w:p w:rsidR="00000000" w:rsidRDefault="00657A1E">
      <w:bookmarkStart w:id="253" w:name="sub_21051"/>
      <w:bookmarkEnd w:id="252"/>
      <w:r>
        <w:t xml:space="preserve">21. В соответствии с </w:t>
      </w:r>
      <w:hyperlink r:id="rId85" w:history="1">
        <w:r>
          <w:rPr>
            <w:rStyle w:val="a4"/>
          </w:rPr>
          <w:t>частью 12 статьи 60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30999" w:history="1">
        <w:r>
          <w:rPr>
            <w:rStyle w:val="a4"/>
            <w:vertAlign w:val="superscript"/>
          </w:rPr>
          <w:t>9</w:t>
        </w:r>
      </w:hyperlink>
      <w:r>
        <w:t xml:space="preserve"> лицам, не прошедшим итоговую аттестацию или получившим на итоговой аттестации неудовлетворительные результаты, а</w:t>
      </w:r>
      <w:r>
        <w:t xml:space="preserve"> также лицам, освоившим часть Программы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</w:p>
    <w:bookmarkEnd w:id="253"/>
    <w:p w:rsidR="00000000" w:rsidRDefault="00657A1E"/>
    <w:p w:rsidR="00000000" w:rsidRDefault="00657A1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</w:t>
      </w:r>
      <w:r>
        <w:rPr>
          <w:sz w:val="22"/>
          <w:szCs w:val="22"/>
        </w:rPr>
        <w:t>──</w:t>
      </w:r>
    </w:p>
    <w:p w:rsidR="00000000" w:rsidRDefault="00657A1E">
      <w:pPr>
        <w:pStyle w:val="ae"/>
      </w:pPr>
      <w:bookmarkStart w:id="254" w:name="sub_30111"/>
      <w:r>
        <w:rPr>
          <w:vertAlign w:val="superscript"/>
        </w:rPr>
        <w:t xml:space="preserve">1 </w:t>
      </w:r>
      <w:r>
        <w:t>Собрание законодательства Российской Федерации, 2012, N 53, ст. 7598; 2021, N 27, ст. 5179.</w:t>
      </w:r>
    </w:p>
    <w:p w:rsidR="00000000" w:rsidRDefault="00657A1E">
      <w:pPr>
        <w:pStyle w:val="ae"/>
      </w:pPr>
      <w:bookmarkStart w:id="255" w:name="sub_30222"/>
      <w:bookmarkEnd w:id="254"/>
      <w:r>
        <w:rPr>
          <w:vertAlign w:val="superscript"/>
        </w:rPr>
        <w:t>2</w:t>
      </w:r>
      <w:r>
        <w:t xml:space="preserve"> </w:t>
      </w:r>
      <w:hyperlink r:id="rId86" w:history="1">
        <w:r>
          <w:rPr>
            <w:rStyle w:val="a4"/>
          </w:rPr>
          <w:t>Часть 1 статьи 16</w:t>
        </w:r>
      </w:hyperlink>
      <w:r>
        <w:t xml:space="preserve"> Федерального закона от 29 декабря 2012 г. N</w:t>
      </w:r>
      <w:r>
        <w:t> 273-ФЗ "Об образовании в Российской Федерации" (Собрание законодательства Российской Федерации, 2012, N 53, ст. 7598).</w:t>
      </w:r>
    </w:p>
    <w:p w:rsidR="00000000" w:rsidRDefault="00657A1E">
      <w:pPr>
        <w:pStyle w:val="ae"/>
      </w:pPr>
      <w:bookmarkStart w:id="256" w:name="sub_30333"/>
      <w:bookmarkEnd w:id="255"/>
      <w:r>
        <w:rPr>
          <w:vertAlign w:val="superscript"/>
        </w:rPr>
        <w:t>3</w:t>
      </w:r>
      <w:r>
        <w:t xml:space="preserve"> Утверждены </w:t>
      </w:r>
      <w:hyperlink r:id="rId8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</w:t>
      </w:r>
      <w:r>
        <w:t>едерации от 16 сентября 2020 г. N 1479 (Собрание законодательства Российской Федерации, 2020, N 39, ст. 6056).</w:t>
      </w:r>
    </w:p>
    <w:p w:rsidR="00000000" w:rsidRDefault="00657A1E">
      <w:pPr>
        <w:pStyle w:val="ae"/>
      </w:pPr>
      <w:bookmarkStart w:id="257" w:name="sub_30444"/>
      <w:bookmarkEnd w:id="256"/>
      <w:r>
        <w:rPr>
          <w:vertAlign w:val="superscript"/>
        </w:rPr>
        <w:t>4</w:t>
      </w:r>
      <w:r>
        <w:t xml:space="preserve"> Утверждены </w:t>
      </w:r>
      <w:hyperlink r:id="rId8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</w:t>
      </w:r>
      <w:r>
        <w:t>от 31 августа 2020 N 1325 (Собрание законодательства Российской Федерации, 2020, N 36, ст. 5633).</w:t>
      </w:r>
    </w:p>
    <w:p w:rsidR="00000000" w:rsidRDefault="00657A1E">
      <w:pPr>
        <w:pStyle w:val="ae"/>
      </w:pPr>
      <w:bookmarkStart w:id="258" w:name="sub_30555"/>
      <w:bookmarkEnd w:id="257"/>
      <w:r>
        <w:rPr>
          <w:vertAlign w:val="superscript"/>
        </w:rPr>
        <w:t>5</w:t>
      </w:r>
      <w:r>
        <w:t xml:space="preserve"> </w:t>
      </w:r>
      <w:hyperlink r:id="rId89" w:history="1">
        <w:r>
          <w:rPr>
            <w:rStyle w:val="a4"/>
          </w:rPr>
          <w:t>Пункт 5 части 1 статьи 32</w:t>
        </w:r>
      </w:hyperlink>
      <w:r>
        <w:t xml:space="preserve"> Федерального закона от 22 июля 2008 г. N </w:t>
      </w:r>
      <w:r>
        <w:t>123-ФЗ "Технический регламент о требованиях пожарной безопасности" (Собрание законодательства Российской Федерации, 2008, N 30, ст. 3579; 2012, N 29, ст. 3997) (далее - Федеральный закон N 123-ФЗ).</w:t>
      </w:r>
    </w:p>
    <w:p w:rsidR="00000000" w:rsidRDefault="00657A1E">
      <w:pPr>
        <w:pStyle w:val="ae"/>
      </w:pPr>
      <w:bookmarkStart w:id="259" w:name="sub_30666"/>
      <w:bookmarkEnd w:id="258"/>
      <w:r>
        <w:rPr>
          <w:vertAlign w:val="superscript"/>
        </w:rPr>
        <w:t>6</w:t>
      </w:r>
      <w:r>
        <w:t xml:space="preserve"> </w:t>
      </w:r>
      <w:hyperlink r:id="rId90" w:history="1">
        <w:r>
          <w:rPr>
            <w:rStyle w:val="a4"/>
          </w:rPr>
          <w:t>Статья 27</w:t>
        </w:r>
      </w:hyperlink>
      <w:r>
        <w:t xml:space="preserve"> Федерального закона N 123-ФЗ (Собрание законодательства Российской Федерации, 2008, N 30, ст. 3579; 2012, N 29, ст. 3997).</w:t>
      </w:r>
    </w:p>
    <w:p w:rsidR="00000000" w:rsidRDefault="00657A1E">
      <w:pPr>
        <w:pStyle w:val="ae"/>
      </w:pPr>
      <w:bookmarkStart w:id="260" w:name="sub_30777"/>
      <w:bookmarkEnd w:id="259"/>
      <w:r>
        <w:rPr>
          <w:vertAlign w:val="superscript"/>
        </w:rPr>
        <w:t>7</w:t>
      </w:r>
      <w:r>
        <w:t xml:space="preserve"> </w:t>
      </w:r>
      <w:hyperlink r:id="rId91" w:history="1">
        <w:r>
          <w:rPr>
            <w:rStyle w:val="a4"/>
          </w:rPr>
          <w:t>Статья 27</w:t>
        </w:r>
      </w:hyperlink>
      <w:r>
        <w:t xml:space="preserve"> Ф</w:t>
      </w:r>
      <w:r>
        <w:t>едерального закона N 123-ФЗ (Собрание законодательства Российской Федерации, 2008, N 30, ст. 3579; 2012, N 29, ст. 3997).</w:t>
      </w:r>
    </w:p>
    <w:p w:rsidR="00000000" w:rsidRDefault="00657A1E">
      <w:pPr>
        <w:pStyle w:val="ae"/>
      </w:pPr>
      <w:bookmarkStart w:id="261" w:name="sub_30888"/>
      <w:bookmarkEnd w:id="260"/>
      <w:r>
        <w:rPr>
          <w:vertAlign w:val="superscript"/>
        </w:rPr>
        <w:t>8</w:t>
      </w:r>
      <w:r>
        <w:t xml:space="preserve"> Собрание законодательства Российской Федерации, 2012, N 53, ст. 7598; 2020, N 22, ст. 3379.</w:t>
      </w:r>
    </w:p>
    <w:p w:rsidR="00000000" w:rsidRDefault="00657A1E">
      <w:pPr>
        <w:pStyle w:val="ae"/>
      </w:pPr>
      <w:bookmarkStart w:id="262" w:name="sub_30999"/>
      <w:bookmarkEnd w:id="261"/>
      <w:r>
        <w:rPr>
          <w:vertAlign w:val="superscript"/>
        </w:rPr>
        <w:t>9</w:t>
      </w:r>
      <w:r>
        <w:t xml:space="preserve"> Со</w:t>
      </w:r>
      <w:r>
        <w:t>брание законодательства Российской Федерации, 2012, N 53, ст. 7598.</w:t>
      </w:r>
    </w:p>
    <w:bookmarkEnd w:id="262"/>
    <w:p w:rsidR="00000000" w:rsidRDefault="00657A1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57A1E"/>
    <w:p w:rsidR="00000000" w:rsidRDefault="00657A1E">
      <w:pPr>
        <w:ind w:firstLine="698"/>
        <w:jc w:val="right"/>
      </w:pPr>
      <w:bookmarkStart w:id="263" w:name="sub_4000"/>
      <w:r>
        <w:rPr>
          <w:rStyle w:val="a3"/>
        </w:rPr>
        <w:t>Приложение N 4</w:t>
      </w:r>
    </w:p>
    <w:bookmarkEnd w:id="263"/>
    <w:p w:rsidR="00000000" w:rsidRDefault="00657A1E"/>
    <w:p w:rsidR="00000000" w:rsidRDefault="00657A1E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МЧС России</w:t>
      </w:r>
      <w:r>
        <w:rPr>
          <w:rStyle w:val="a3"/>
        </w:rPr>
        <w:br/>
        <w:t>от 05.09.2021 г. N 596</w:t>
      </w:r>
    </w:p>
    <w:p w:rsidR="00000000" w:rsidRDefault="00657A1E"/>
    <w:p w:rsidR="00000000" w:rsidRDefault="00657A1E">
      <w:pPr>
        <w:pStyle w:val="1"/>
      </w:pPr>
      <w:r>
        <w:t>Типовая дополнительная профессиональн</w:t>
      </w:r>
      <w:r>
        <w:t>ая программа повышения квалификации для лиц, на которых возложена трудовая функция по проведению противопожарного инструктажа</w:t>
      </w:r>
    </w:p>
    <w:p w:rsidR="00000000" w:rsidRDefault="00657A1E">
      <w:pPr>
        <w:pStyle w:val="ac"/>
      </w:pPr>
      <w:r>
        <w:t>С изменениями и дополнениями от:</w:t>
      </w:r>
    </w:p>
    <w:p w:rsidR="00000000" w:rsidRDefault="00657A1E">
      <w:pPr>
        <w:pStyle w:val="a9"/>
        <w:rPr>
          <w:shd w:val="clear" w:color="auto" w:fill="EAEFED"/>
        </w:rPr>
      </w:pPr>
      <w:r>
        <w:lastRenderedPageBreak/>
        <w:t xml:space="preserve"> </w:t>
      </w:r>
      <w:r>
        <w:rPr>
          <w:shd w:val="clear" w:color="auto" w:fill="EAEFED"/>
        </w:rPr>
        <w:t>6 июня 2022 г.</w:t>
      </w:r>
    </w:p>
    <w:p w:rsidR="00000000" w:rsidRDefault="00657A1E"/>
    <w:p w:rsidR="00000000" w:rsidRDefault="00657A1E">
      <w:pPr>
        <w:pStyle w:val="1"/>
      </w:pPr>
      <w:bookmarkStart w:id="264" w:name="sub_21106"/>
      <w:r>
        <w:t>I. Общие положения</w:t>
      </w:r>
    </w:p>
    <w:bookmarkEnd w:id="264"/>
    <w:p w:rsidR="00000000" w:rsidRDefault="00657A1E"/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5" w:name="sub_4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5"/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марта 2023 г. - </w:t>
      </w:r>
      <w:hyperlink r:id="rId9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6 июня 2022 г. N 578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7A1E">
      <w:r>
        <w:t>1. Типовая дополнит</w:t>
      </w:r>
      <w:r>
        <w:t xml:space="preserve">ельная профессиональная программа повышения квалификации для лиц, на которых возложена трудовая функция по проведению противопожарного инструктажа (далее - Типовая программа) разработана в соответствии с нормами </w:t>
      </w:r>
      <w:hyperlink r:id="rId94" w:history="1">
        <w:r>
          <w:rPr>
            <w:rStyle w:val="a4"/>
          </w:rPr>
          <w:t>Федерального закона</w:t>
        </w:r>
      </w:hyperlink>
      <w:r>
        <w:t xml:space="preserve"> от 29 декабря 2012 г. N 273-ФЗ "Об образовании в Российской Федерации"</w:t>
      </w:r>
      <w:r>
        <w:rPr>
          <w:vertAlign w:val="superscript"/>
        </w:rPr>
        <w:t> </w:t>
      </w:r>
      <w:hyperlink w:anchor="sub_40111" w:history="1">
        <w:r>
          <w:rPr>
            <w:rStyle w:val="a4"/>
            <w:vertAlign w:val="superscript"/>
          </w:rPr>
          <w:t>1</w:t>
        </w:r>
      </w:hyperlink>
      <w:r>
        <w:t xml:space="preserve"> (далее - Федеральный закон N 273-ФЗ) и с учетом требований </w:t>
      </w:r>
      <w:hyperlink r:id="rId95" w:history="1">
        <w:r>
          <w:rPr>
            <w:rStyle w:val="a4"/>
          </w:rPr>
          <w:t>Порядка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программам, утвержденного </w:t>
      </w:r>
      <w:hyperlink r:id="rId96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 июля 2013 г. N 499 (зарегистрирован Министерством юстиции Российской Федерации 20 августа 2013 г., регистрационный N 29444), с изменениями, внесенными </w:t>
      </w:r>
      <w:hyperlink r:id="rId97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15 ноября 2013 г. N 1244 (зарегистрирован Министерством юстиции Российской Федерации 14 января 2014 г., регистрационный N 31014), а также </w:t>
      </w:r>
      <w:hyperlink r:id="rId98" w:history="1">
        <w:r>
          <w:rPr>
            <w:rStyle w:val="a4"/>
          </w:rPr>
          <w:t>профессионального стандарта</w:t>
        </w:r>
      </w:hyperlink>
      <w:r>
        <w:t xml:space="preserve"> "Специалист по пожарной профилактике", утвержденного </w:t>
      </w:r>
      <w:hyperlink r:id="rId99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11 </w:t>
      </w:r>
      <w:r>
        <w:t>октября 2021 г. N 696н (зарегистрирован Министерством юстиции Российской Федерации 12 ноября 2021 г., регистрационный N 65774).</w:t>
      </w:r>
    </w:p>
    <w:p w:rsidR="00000000" w:rsidRDefault="00657A1E">
      <w:bookmarkStart w:id="266" w:name="sub_4002"/>
      <w:r>
        <w:t>2. Обучение мерам пожарной безопасности лиц, осуществляющих трудовую деятельность, проводится по дополнительной професси</w:t>
      </w:r>
      <w:r>
        <w:t>ональной программе повышения квалификации в области пожарной безопасности (далее - Программа), разработанной организацией, осуществляющей образовательную деятельность, на основании Типовой программы.</w:t>
      </w:r>
    </w:p>
    <w:p w:rsidR="00000000" w:rsidRDefault="00657A1E">
      <w:bookmarkStart w:id="267" w:name="sub_4003"/>
      <w:bookmarkEnd w:id="266"/>
      <w:r>
        <w:t>3. Структура Программы должна соответств</w:t>
      </w:r>
      <w:r>
        <w:t>овать Типовой программе.</w:t>
      </w:r>
    </w:p>
    <w:p w:rsidR="00000000" w:rsidRDefault="00657A1E">
      <w:bookmarkStart w:id="268" w:name="sub_4004"/>
      <w:bookmarkEnd w:id="267"/>
      <w:r>
        <w:t>4. Содержание Программы определяется с учетом потребностей лица, организации, по инициативе которых осуществляется дополнительное профессиональное образование. Программа построена на модульном принципе представления</w:t>
      </w:r>
      <w:r>
        <w:t xml:space="preserve"> содержания обучения и построении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 Программа может быть дополнена модулем обучения, содержащим требован</w:t>
      </w:r>
      <w:r>
        <w:t>ия пожарной безопасности, исходя из специфики деятельности организации, работники которой осваивают дополнительную профессиональную программу.</w:t>
      </w:r>
    </w:p>
    <w:bookmarkEnd w:id="268"/>
    <w:p w:rsidR="00000000" w:rsidRDefault="00657A1E">
      <w:r>
        <w:t>При этом минимально допустимый срок освоения Программы не может быть менее 16 часов, в том числе практиче</w:t>
      </w:r>
      <w:r>
        <w:t>ской части - менее 4 часов.</w:t>
      </w:r>
    </w:p>
    <w:p w:rsidR="00000000" w:rsidRDefault="00657A1E">
      <w:bookmarkStart w:id="269" w:name="sub_4005"/>
      <w:r>
        <w:t xml:space="preserve">5. Для получения лицами, на которые возложена трудовая функция по проведению противопожарного инструктажа, (далее - слушатели) знаний и умений Типовой программой предусматривается проведение организацией, осуществляющей </w:t>
      </w:r>
      <w:r>
        <w:t>образовательную деятельность, теоретических и практических занятий, а для оценки степени и уровня освоения обучения - проведение итоговой аттестации.</w:t>
      </w:r>
    </w:p>
    <w:bookmarkEnd w:id="269"/>
    <w:p w:rsidR="00000000" w:rsidRDefault="00657A1E">
      <w:r>
        <w:t>Слушателями являются лица, имеющие или получающие среднее профессиональное и (или) высшее образова</w:t>
      </w:r>
      <w:r>
        <w:t>ние.</w:t>
      </w:r>
    </w:p>
    <w:p w:rsidR="00000000" w:rsidRDefault="00657A1E">
      <w:bookmarkStart w:id="270" w:name="sub_4006"/>
      <w:r>
        <w:t>6. Формы обучения слушателей (очная, очно-заочная, заочная) определяются организацией, осуществляющей образовательную деятельность, самостоятельно. Повышение квалификации может осуществляться с применением электронного обучения и дистанционных</w:t>
      </w:r>
      <w:r>
        <w:t xml:space="preserve"> образовательных технологий, а также с использованием сетевой формы реализации программы</w:t>
      </w:r>
      <w:r>
        <w:rPr>
          <w:vertAlign w:val="superscript"/>
        </w:rPr>
        <w:t> </w:t>
      </w:r>
      <w:hyperlink w:anchor="sub_40222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270"/>
    <w:p w:rsidR="00000000" w:rsidRDefault="00657A1E"/>
    <w:p w:rsidR="00000000" w:rsidRDefault="00657A1E">
      <w:pPr>
        <w:pStyle w:val="1"/>
      </w:pPr>
      <w:bookmarkStart w:id="271" w:name="sub_21107"/>
      <w:r>
        <w:lastRenderedPageBreak/>
        <w:t>II. Цель обучения Цель и планируемые результаты обучения</w:t>
      </w:r>
    </w:p>
    <w:bookmarkEnd w:id="271"/>
    <w:p w:rsidR="00000000" w:rsidRDefault="00657A1E"/>
    <w:p w:rsidR="00000000" w:rsidRDefault="00657A1E">
      <w:bookmarkStart w:id="272" w:name="sub_4007"/>
      <w:r>
        <w:t>7. Целью Программы является подготовка слуша</w:t>
      </w:r>
      <w:r>
        <w:t>телей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</w:t>
      </w:r>
      <w:r>
        <w:t>пасности на объектах защиты.</w:t>
      </w:r>
    </w:p>
    <w:p w:rsidR="00000000" w:rsidRDefault="00657A1E">
      <w:bookmarkStart w:id="273" w:name="sub_4008"/>
      <w:bookmarkEnd w:id="272"/>
      <w:r>
        <w:t xml:space="preserve">8. В результате обучения должностные лица, на которых возложена трудовая функция по проведению противопожарного инструктажа, (далее - слушатели) приобретают знания, навыки и практические умения, необходимые для </w:t>
      </w:r>
      <w:r>
        <w:t>качественного совершенствования профессиональных компетенций.</w:t>
      </w:r>
    </w:p>
    <w:p w:rsidR="00000000" w:rsidRDefault="00657A1E">
      <w:bookmarkStart w:id="274" w:name="sub_4009"/>
      <w:bookmarkEnd w:id="273"/>
      <w:r>
        <w:t>9. Слушатели должны знать:</w:t>
      </w:r>
    </w:p>
    <w:bookmarkEnd w:id="274"/>
    <w:p w:rsidR="00000000" w:rsidRDefault="00657A1E">
      <w:r>
        <w:t xml:space="preserve">требования пожарной безопасности - </w:t>
      </w:r>
      <w:hyperlink r:id="rId10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пожа</w:t>
      </w:r>
      <w:r>
        <w:t>рной безопасности для объектов защиты организации;</w:t>
      </w:r>
    </w:p>
    <w:p w:rsidR="00000000" w:rsidRDefault="00657A1E">
      <w:r>
        <w:t>порядок обучения работников организаций мерам пожарной безопасности;</w:t>
      </w:r>
    </w:p>
    <w:p w:rsidR="00000000" w:rsidRDefault="00657A1E">
      <w:r>
        <w:t>перечень нарушений требований пожарной безопасности, которые заведомо создают угрозу возникновения пожаров и загораний;</w:t>
      </w:r>
    </w:p>
    <w:p w:rsidR="00000000" w:rsidRDefault="00657A1E">
      <w:r>
        <w:t>пожарную опаснос</w:t>
      </w:r>
      <w:r>
        <w:t>ть технологического процесса производства, нарушения которого могут создать условия возникновения пожара;</w:t>
      </w:r>
    </w:p>
    <w:p w:rsidR="00000000" w:rsidRDefault="00657A1E">
      <w:r>
        <w:t>организационные основы обеспечения пожарной безопасности в организации;</w:t>
      </w:r>
    </w:p>
    <w:p w:rsidR="00000000" w:rsidRDefault="00657A1E">
      <w:r>
        <w:t>требования к разработке приказов, инструкций и положений, устанавливающих прот</w:t>
      </w:r>
      <w:r>
        <w:t>ивопожарный режим на объекте, обучение работников организаций мерам пожарной безопасности;</w:t>
      </w:r>
    </w:p>
    <w:p w:rsidR="00000000" w:rsidRDefault="00657A1E">
      <w:r>
        <w:t>вопросы обеспечения противопожарной защиты организации.</w:t>
      </w:r>
    </w:p>
    <w:p w:rsidR="00000000" w:rsidRDefault="00657A1E">
      <w:bookmarkStart w:id="275" w:name="sub_4010"/>
      <w:r>
        <w:t>10. В результате обучения слушатели должны уметь:</w:t>
      </w:r>
    </w:p>
    <w:bookmarkEnd w:id="275"/>
    <w:p w:rsidR="00000000" w:rsidRDefault="00657A1E">
      <w:r>
        <w:t>пользоваться первичными средствами пожароту</w:t>
      </w:r>
      <w:r>
        <w:t>шения;</w:t>
      </w:r>
    </w:p>
    <w:p w:rsidR="00000000" w:rsidRDefault="00657A1E">
      <w:r>
        <w:t>анализировать состояние пожарной безопасности организации,</w:t>
      </w:r>
    </w:p>
    <w:p w:rsidR="00000000" w:rsidRDefault="00657A1E">
      <w:r>
        <w:t>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безопасности;</w:t>
      </w:r>
    </w:p>
    <w:p w:rsidR="00000000" w:rsidRDefault="00657A1E">
      <w:r>
        <w:t>разрабатывать мероприятия, направленн</w:t>
      </w:r>
      <w:r>
        <w:t>ые на усиление противопожарной защиты и предупреждение пожаров;</w:t>
      </w:r>
    </w:p>
    <w:p w:rsidR="00000000" w:rsidRDefault="00657A1E">
      <w:r>
        <w:t>разрабатывать программы противопожарных инструктажей;</w:t>
      </w:r>
    </w:p>
    <w:p w:rsidR="00000000" w:rsidRDefault="00657A1E">
      <w:r>
        <w:t>организовывать и проводить обучение мерам пожарной безопасности;</w:t>
      </w:r>
    </w:p>
    <w:p w:rsidR="00000000" w:rsidRDefault="00657A1E">
      <w:r>
        <w:t>организовывать и проводить учения и тренировки по эвакуации людей и материальных ценностей из зданий, сооружений;</w:t>
      </w:r>
    </w:p>
    <w:p w:rsidR="00000000" w:rsidRDefault="00657A1E">
      <w:r>
        <w:t>действовать в случае возникновения пожара.</w:t>
      </w:r>
    </w:p>
    <w:p w:rsidR="00000000" w:rsidRDefault="00657A1E">
      <w:bookmarkStart w:id="276" w:name="sub_4011"/>
      <w:r>
        <w:t>11. В результате обучения слушатели должны владеть:</w:t>
      </w:r>
    </w:p>
    <w:bookmarkEnd w:id="276"/>
    <w:p w:rsidR="00000000" w:rsidRDefault="00657A1E">
      <w:r>
        <w:t>практическими навыками применен</w:t>
      </w:r>
      <w:r>
        <w:t>ия первичных средств пожаротушения и осмотра до и после их использования;</w:t>
      </w:r>
    </w:p>
    <w:p w:rsidR="00000000" w:rsidRDefault="00657A1E">
      <w:r>
        <w:t>навыками профессионального и эффективного применения на практике приобретенных в процессе обучения знаний и умений.</w:t>
      </w:r>
    </w:p>
    <w:p w:rsidR="00000000" w:rsidRDefault="00657A1E"/>
    <w:p w:rsidR="00000000" w:rsidRDefault="00657A1E">
      <w:pPr>
        <w:pStyle w:val="1"/>
      </w:pPr>
      <w:bookmarkStart w:id="277" w:name="sub_21108"/>
      <w:r>
        <w:t>III. Учебный план</w:t>
      </w:r>
    </w:p>
    <w:bookmarkEnd w:id="277"/>
    <w:p w:rsidR="00000000" w:rsidRDefault="00657A1E"/>
    <w:p w:rsidR="00000000" w:rsidRDefault="00657A1E">
      <w:bookmarkStart w:id="278" w:name="sub_4012"/>
      <w:r>
        <w:t>12. Учебный план Про</w:t>
      </w:r>
      <w:r>
        <w:t xml:space="preserve">граммы разрабатывается на основании </w:t>
      </w:r>
      <w:hyperlink w:anchor="sub_21111" w:history="1">
        <w:r>
          <w:rPr>
            <w:rStyle w:val="a4"/>
          </w:rPr>
          <w:t>содержания модулей</w:t>
        </w:r>
      </w:hyperlink>
      <w:r>
        <w:t>, установленных Типовой программой.</w:t>
      </w:r>
    </w:p>
    <w:bookmarkEnd w:id="278"/>
    <w:p w:rsidR="00000000" w:rsidRDefault="00657A1E"/>
    <w:p w:rsidR="00000000" w:rsidRDefault="00657A1E">
      <w:pPr>
        <w:pStyle w:val="1"/>
      </w:pPr>
      <w:bookmarkStart w:id="279" w:name="sub_21111"/>
      <w:r>
        <w:t>Содержание модулей</w:t>
      </w:r>
    </w:p>
    <w:bookmarkEnd w:id="279"/>
    <w:p w:rsidR="00000000" w:rsidRDefault="00657A1E"/>
    <w:p w:rsidR="00000000" w:rsidRDefault="00657A1E">
      <w:pPr>
        <w:pStyle w:val="1"/>
      </w:pPr>
      <w:bookmarkStart w:id="280" w:name="sub_21112"/>
      <w:r>
        <w:t>Модули, обязательные к изучению</w:t>
      </w:r>
    </w:p>
    <w:bookmarkEnd w:id="280"/>
    <w:p w:rsidR="00000000" w:rsidRDefault="00657A1E"/>
    <w:p w:rsidR="00000000" w:rsidRDefault="00657A1E">
      <w:pPr>
        <w:pStyle w:val="1"/>
      </w:pPr>
      <w:bookmarkStart w:id="281" w:name="sub_21114"/>
      <w:r>
        <w:t>Вводный модуль</w:t>
      </w:r>
    </w:p>
    <w:bookmarkEnd w:id="281"/>
    <w:p w:rsidR="00000000" w:rsidRDefault="00657A1E">
      <w:pPr>
        <w:pStyle w:val="1"/>
      </w:pPr>
      <w:r>
        <w:t>Общие во</w:t>
      </w:r>
      <w:r>
        <w:t>просы организации обучения</w:t>
      </w:r>
    </w:p>
    <w:p w:rsidR="00000000" w:rsidRDefault="00657A1E"/>
    <w:p w:rsidR="00000000" w:rsidRDefault="00657A1E">
      <w:r>
        <w:t>Цель, задачи и программа курса обучения. Актуальность курса.</w:t>
      </w:r>
    </w:p>
    <w:p w:rsidR="00000000" w:rsidRDefault="00657A1E">
      <w:r>
        <w:t>Организация учебного процесса. Расписание занятий. Режим питания. Противопожарный инструктаж.</w:t>
      </w:r>
    </w:p>
    <w:p w:rsidR="00000000" w:rsidRDefault="00657A1E"/>
    <w:p w:rsidR="00000000" w:rsidRDefault="00657A1E">
      <w:pPr>
        <w:pStyle w:val="1"/>
      </w:pPr>
      <w:bookmarkStart w:id="282" w:name="sub_21115"/>
      <w:r>
        <w:t>Модуль 1</w:t>
      </w:r>
      <w:r>
        <w:br/>
        <w:t>Организационные основы обеспечения пожарной безопаснос</w:t>
      </w:r>
      <w:r>
        <w:t>ти в Российской Федерации</w:t>
      </w:r>
    </w:p>
    <w:bookmarkEnd w:id="282"/>
    <w:p w:rsidR="00000000" w:rsidRDefault="00657A1E"/>
    <w:p w:rsidR="00000000" w:rsidRDefault="00657A1E">
      <w:pPr>
        <w:pStyle w:val="1"/>
      </w:pPr>
      <w:bookmarkStart w:id="283" w:name="sub_21118"/>
      <w:r>
        <w:t>Тема 1.1. Система обеспечения пожарной безопасности в Российской Федерации</w:t>
      </w:r>
    </w:p>
    <w:bookmarkEnd w:id="283"/>
    <w:p w:rsidR="00000000" w:rsidRDefault="00657A1E"/>
    <w:p w:rsidR="00000000" w:rsidRDefault="00657A1E">
      <w:r>
        <w:t>Цель создания и основные функции системы обеспечения пожарной безопасности в Российской Федерации. Основные элементы системы о</w:t>
      </w:r>
      <w:r>
        <w:t>беспечения пожарной безопасности в Российской Федерации. Основные функции системы обеспечения пожарной безопасности в Российской Федерации. Нормативное правовое регулирование в области пожарной безопасности. Система нормативных правовых актов в области пож</w:t>
      </w:r>
      <w:r>
        <w:t>арной безопасности. Техническое регулирование в области пожарной безопасности. Требования пожарной безопасности. Система нормативных документов по пожарной безопасности.</w:t>
      </w:r>
    </w:p>
    <w:p w:rsidR="00000000" w:rsidRDefault="00657A1E">
      <w:r>
        <w:t>Пожарная статистика. Краткая статистика пожаров в регионе (в конкретной местности), ди</w:t>
      </w:r>
      <w:r>
        <w:t>намика показателей обстановки с пожарами в соответствующей отрасли (жилой сектор, общественные здания и сооружения, производственные здания), наиболее частые места возникновения пожаров на различных объектах отрасли, основные причины данных пожаров. Пожары</w:t>
      </w:r>
      <w:r>
        <w:t xml:space="preserve"> и возгорания, которые произошли непосредственно в организации (в цехе, на участке, рабочем месте, в жилых помещениях), анализ причин их возникновения.</w:t>
      </w:r>
    </w:p>
    <w:p w:rsidR="00000000" w:rsidRDefault="00657A1E"/>
    <w:p w:rsidR="00000000" w:rsidRDefault="00657A1E">
      <w:pPr>
        <w:pStyle w:val="1"/>
      </w:pPr>
      <w:bookmarkStart w:id="284" w:name="sub_21119"/>
      <w:r>
        <w:t>Тема 1.2. Права, обязанности и ответственность организаций в области пожарной безопасности</w:t>
      </w:r>
    </w:p>
    <w:bookmarkEnd w:id="284"/>
    <w:p w:rsidR="00000000" w:rsidRDefault="00657A1E"/>
    <w:p w:rsidR="00000000" w:rsidRDefault="00657A1E">
      <w:r>
        <w:t>Права и обязанности руководителей организаций и лиц, осуществляющих трудовую или служебную деятельность в организации в области пожарной безопасности.</w:t>
      </w:r>
    </w:p>
    <w:p w:rsidR="00000000" w:rsidRDefault="00657A1E">
      <w:r>
        <w:t>Обязанности и действия руководителей организаций, должностных лиц в случае возникновения пожара</w:t>
      </w:r>
      <w:r>
        <w:t>. Обязанности и действия работников при пожаре или признаков горения в здании, помещении (задымление, запах гари, повышение температуры воздуха). Инструкции о порядке действий при пожаре. Порядок обучения работников организаций мерам пожарной безопасности.</w:t>
      </w:r>
    </w:p>
    <w:p w:rsidR="00000000" w:rsidRDefault="00657A1E">
      <w:r>
        <w:t>Права и обязанности работников организации по созданию объектовых подразделений добровольной пожарной охраны и организация их деятельности.</w:t>
      </w:r>
    </w:p>
    <w:p w:rsidR="00000000" w:rsidRDefault="00657A1E">
      <w:r>
        <w:t>Ответственность за невыполнение требований пожарной безопасности. Перечень лиц, несущих ответственность за невыполн</w:t>
      </w:r>
      <w:r>
        <w:t>ение требований пожарной безопасности в соответствии с законодательством Российской Федерации. Виды ответственности.</w:t>
      </w:r>
    </w:p>
    <w:p w:rsidR="00000000" w:rsidRDefault="00657A1E"/>
    <w:p w:rsidR="00000000" w:rsidRDefault="00657A1E">
      <w:pPr>
        <w:pStyle w:val="1"/>
      </w:pPr>
      <w:bookmarkStart w:id="285" w:name="sub_21120"/>
      <w:r>
        <w:lastRenderedPageBreak/>
        <w:t>Тема 1.3. Противопожарный режим на объекте</w:t>
      </w:r>
    </w:p>
    <w:bookmarkEnd w:id="285"/>
    <w:p w:rsidR="00000000" w:rsidRDefault="00657A1E"/>
    <w:p w:rsidR="00000000" w:rsidRDefault="00657A1E">
      <w:hyperlink r:id="rId101" w:history="1">
        <w:r>
          <w:rPr>
            <w:rStyle w:val="a4"/>
          </w:rPr>
          <w:t>Правила</w:t>
        </w:r>
      </w:hyperlink>
      <w:r>
        <w:t xml:space="preserve"> п</w:t>
      </w:r>
      <w:r>
        <w:t>ротивопожарного режима в Российской Федерации</w:t>
      </w:r>
      <w:r>
        <w:rPr>
          <w:vertAlign w:val="superscript"/>
        </w:rPr>
        <w:t> </w:t>
      </w:r>
      <w:hyperlink w:anchor="sub_4033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657A1E">
      <w:r>
        <w:t>Комплекс мероприятий, 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</w:t>
      </w:r>
      <w:r>
        <w:t>ых сетей и систем инженерно-технического обеспечения, оборудования, инвентаря. Организационно-распорядительные документы организации. Назначение лица, ответственного за обеспечение пожарной безопасности на объекте. Утверждение инструкций о мерах пожарной б</w:t>
      </w:r>
      <w:r>
        <w:t>езопасности. Инструкции о действиях персонала по эвакуации людей при пожаре.</w:t>
      </w:r>
    </w:p>
    <w:p w:rsidR="00000000" w:rsidRDefault="00657A1E"/>
    <w:p w:rsidR="00000000" w:rsidRDefault="00657A1E">
      <w:pPr>
        <w:pStyle w:val="1"/>
      </w:pPr>
      <w:bookmarkStart w:id="286" w:name="sub_21121"/>
      <w:r>
        <w:t>Тема 1.4. Практические занятия</w:t>
      </w:r>
    </w:p>
    <w:bookmarkEnd w:id="286"/>
    <w:p w:rsidR="00000000" w:rsidRDefault="00657A1E"/>
    <w:p w:rsidR="00000000" w:rsidRDefault="00657A1E">
      <w:r>
        <w:t>Проведение тренировки по отработке действий при возникновении пожара, в том числе при вызове пожарной охраны.</w:t>
      </w:r>
    </w:p>
    <w:p w:rsidR="00000000" w:rsidRDefault="00657A1E"/>
    <w:p w:rsidR="00000000" w:rsidRDefault="00657A1E">
      <w:pPr>
        <w:pStyle w:val="1"/>
      </w:pPr>
      <w:bookmarkStart w:id="287" w:name="sub_21116"/>
      <w:r>
        <w:t>Модуль 2</w:t>
      </w:r>
      <w:r>
        <w:br/>
        <w:t>Общие принципы обеспечения пожарной безопасности объекта защиты</w:t>
      </w:r>
    </w:p>
    <w:bookmarkEnd w:id="287"/>
    <w:p w:rsidR="00000000" w:rsidRDefault="00657A1E"/>
    <w:p w:rsidR="00000000" w:rsidRDefault="00657A1E">
      <w:pPr>
        <w:pStyle w:val="1"/>
      </w:pPr>
      <w:bookmarkStart w:id="288" w:name="sub_21122"/>
      <w:r>
        <w:t>Тема 2.1. Классификация пожаров</w:t>
      </w:r>
    </w:p>
    <w:bookmarkEnd w:id="288"/>
    <w:p w:rsidR="00000000" w:rsidRDefault="00657A1E"/>
    <w:p w:rsidR="00000000" w:rsidRDefault="00657A1E">
      <w:r>
        <w:t>Общие сведения о горении. Возникновение и развитие пожара. Классификация пожаров. Опасные факторы пожара. Основные причины пожара.</w:t>
      </w:r>
    </w:p>
    <w:p w:rsidR="00000000" w:rsidRDefault="00657A1E"/>
    <w:p w:rsidR="00000000" w:rsidRDefault="00657A1E">
      <w:pPr>
        <w:pStyle w:val="1"/>
      </w:pPr>
      <w:bookmarkStart w:id="289" w:name="sub_21123"/>
      <w:r>
        <w:t>Тема 2.2. Классификация зданий, сооружений и пожарных отсеков</w:t>
      </w:r>
    </w:p>
    <w:bookmarkEnd w:id="289"/>
    <w:p w:rsidR="00000000" w:rsidRDefault="00657A1E"/>
    <w:p w:rsidR="00000000" w:rsidRDefault="00657A1E">
      <w:r>
        <w:t>Цель классификации. Классификация зданий, сооружений и пожарных отсеков по функциональной пожарной опасности.</w:t>
      </w:r>
    </w:p>
    <w:p w:rsidR="00000000" w:rsidRDefault="00657A1E"/>
    <w:p w:rsidR="00000000" w:rsidRDefault="00657A1E">
      <w:pPr>
        <w:pStyle w:val="1"/>
      </w:pPr>
      <w:bookmarkStart w:id="290" w:name="sub_21124"/>
      <w:r>
        <w:t>Тема 2.3. Взрывопожарная и пожарная опасность веществ</w:t>
      </w:r>
      <w:r>
        <w:t xml:space="preserve"> и материалов</w:t>
      </w:r>
    </w:p>
    <w:bookmarkEnd w:id="290"/>
    <w:p w:rsidR="00000000" w:rsidRDefault="00657A1E"/>
    <w:p w:rsidR="00000000" w:rsidRDefault="00657A1E">
      <w:r>
        <w:t>Требования пожарной безопасности к информации о пожарной опасности веществ и материалов. Требования пожарной безопасности к применению строительных материалов в зданиях и сооружениях класса функциональной пожарной опасности Ф1-Ф5</w:t>
      </w:r>
      <w:r>
        <w:rPr>
          <w:vertAlign w:val="superscript"/>
        </w:rPr>
        <w:t> </w:t>
      </w:r>
      <w:hyperlink w:anchor="sub_40444" w:history="1">
        <w:r>
          <w:rPr>
            <w:rStyle w:val="a4"/>
            <w:vertAlign w:val="superscript"/>
          </w:rPr>
          <w:t>4</w:t>
        </w:r>
      </w:hyperlink>
      <w:r>
        <w:t>. Требования пожарной безопасности к применению текстильных и кожевенных материалов, к информации об их пожарной опасности. Требования к информации о пожарной безопасности средств огнезащиты.</w:t>
      </w:r>
    </w:p>
    <w:p w:rsidR="00000000" w:rsidRDefault="00657A1E"/>
    <w:p w:rsidR="00000000" w:rsidRDefault="00657A1E">
      <w:pPr>
        <w:pStyle w:val="1"/>
      </w:pPr>
      <w:bookmarkStart w:id="291" w:name="sub_21125"/>
      <w:r>
        <w:t>Тема 2.4. Требован</w:t>
      </w:r>
      <w:r>
        <w:t>ия пожарной безопасности к электротехнической продукции</w:t>
      </w:r>
    </w:p>
    <w:bookmarkEnd w:id="291"/>
    <w:p w:rsidR="00000000" w:rsidRDefault="00657A1E"/>
    <w:p w:rsidR="00000000" w:rsidRDefault="00657A1E">
      <w:r>
        <w:t>Требования к информации о пожарной опасности электротехнической продукции. Требования пожарной безопасности к электротехнической продукции. Требования пожарной безопасности к электрооборудов</w:t>
      </w:r>
      <w:r>
        <w:t>анию. Требования пожарной безопасности к электроустановкам зданий и сооружений. Требования к энергоснабжению систем противопожарной защиты, установленных в зданиях класса функциональной пожарной опасности Ф1-Ф5. Требования пожарной безопасности к кабельным</w:t>
      </w:r>
      <w:r>
        <w:t xml:space="preserve"> изделиям.</w:t>
      </w:r>
    </w:p>
    <w:p w:rsidR="00000000" w:rsidRDefault="00657A1E"/>
    <w:p w:rsidR="00000000" w:rsidRDefault="00657A1E">
      <w:pPr>
        <w:pStyle w:val="1"/>
      </w:pPr>
      <w:bookmarkStart w:id="292" w:name="sub_21126"/>
      <w:r>
        <w:t>Тема 2.5. Требования пожарной безопасности к инженерному оборудованию зданий и сооружений</w:t>
      </w:r>
    </w:p>
    <w:bookmarkEnd w:id="292"/>
    <w:p w:rsidR="00000000" w:rsidRDefault="00657A1E"/>
    <w:p w:rsidR="00000000" w:rsidRDefault="00657A1E">
      <w:r>
        <w:t xml:space="preserve">Требования пожарной безопасности к конструкциям и оборудованию вентиляционных систем, систем кондиционирования и противодымной защиты. </w:t>
      </w:r>
      <w:r>
        <w:t>Требования к системам вентиляции и противодымной защиты. Методы испытания противодымной защиты.</w:t>
      </w:r>
    </w:p>
    <w:p w:rsidR="00000000" w:rsidRDefault="00657A1E">
      <w:r>
        <w:t>Требования пожарной безопасности к конструкциям и оборудованию систем мусороудаления. Требования пожарной безопасности к устройству систем мусороудаления общест</w:t>
      </w:r>
      <w:r>
        <w:t>венных зданий и сооружений. Системы мусороудаления для зданий, не оборудованных мусоропроводами (мусоросборные камеры, хозяйственные площадки).</w:t>
      </w:r>
    </w:p>
    <w:p w:rsidR="00000000" w:rsidRDefault="00657A1E">
      <w:r>
        <w:t>Требования пожарной безопасности к лифтам, эскалаторам, траволаторам. Требования безопасности к лифтам, эскалато</w:t>
      </w:r>
      <w:r>
        <w:t>рам, платформам подъемным для инвалидов и другим устройствам вертикального транспортирования в общественных зданиях. Работа лифтов в режиме "пожарная опасность". Приемосдаточные и периодические испытания лифтовых установок, содержащих лифты с режимом работ</w:t>
      </w:r>
      <w:r>
        <w:t>ы "пожарная опасность". Электрооборудование лифтов (подъемников), устанавливаемых в жилых и общественных зданиях. Требования к лифтам, используемым маломобильными группами населения. Расчет числа лифтов, необходимых для эвакуации инвалидов из зон безопасно</w:t>
      </w:r>
      <w:r>
        <w:t>сти.</w:t>
      </w:r>
    </w:p>
    <w:p w:rsidR="00000000" w:rsidRDefault="00657A1E"/>
    <w:p w:rsidR="00000000" w:rsidRDefault="00657A1E">
      <w:pPr>
        <w:pStyle w:val="1"/>
      </w:pPr>
      <w:bookmarkStart w:id="293" w:name="sub_21127"/>
      <w:r>
        <w:t>Тема 2.6. Требования пожарной безопасности к проходам, проездам и подъездам зданий и сооружений</w:t>
      </w:r>
    </w:p>
    <w:bookmarkEnd w:id="293"/>
    <w:p w:rsidR="00000000" w:rsidRDefault="00657A1E"/>
    <w:p w:rsidR="00000000" w:rsidRDefault="00657A1E">
      <w:r>
        <w:t>Разработка и реализация соответствующими органами государственной власти, органами местного самоуправления мер пожарной безопасности дл</w:t>
      </w:r>
      <w:r>
        <w:t>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</w:t>
      </w:r>
      <w:r>
        <w:t>метрам систем пожаротушения, в том числе наружного и внутреннего противопожарного водоснабжения. Требования к устройству проездов и подъездов для пожарной техники к зданиям и сооружениям класса функциональной пожарной опасности Ф1-Ф5. Общие требования к ра</w:t>
      </w:r>
      <w:r>
        <w:t>сстановке мобильной пожарной техники, пожарных подъемных механизмов на территории.</w:t>
      </w:r>
    </w:p>
    <w:p w:rsidR="00000000" w:rsidRDefault="00657A1E"/>
    <w:p w:rsidR="00000000" w:rsidRDefault="00657A1E">
      <w:pPr>
        <w:pStyle w:val="1"/>
      </w:pPr>
      <w:bookmarkStart w:id="294" w:name="sub_21128"/>
      <w:r>
        <w:t>Тема 2.7. Требования к противопожарным расстояниям между зданиями и сооружениями</w:t>
      </w:r>
    </w:p>
    <w:bookmarkEnd w:id="294"/>
    <w:p w:rsidR="00000000" w:rsidRDefault="00657A1E"/>
    <w:p w:rsidR="00000000" w:rsidRDefault="00657A1E">
      <w:r>
        <w:t xml:space="preserve">Противопожарные расстояния между зданиями, сооружениями и лесничествами </w:t>
      </w:r>
      <w:r>
        <w:t>(лесопарками). Противопожарные расстояния от зданий и сооружений складов нефти и нефтепродуктов до граничащих с ними объектов защиты. Противопожарные расстояния от зданий и сооружений автозаправочных станций до граничащих с ними объектов защиты. Противопож</w:t>
      </w:r>
      <w:r>
        <w:t>арные расстояния от резервуаров сжиженных углеводородных газов до зданий и сооружений. Противопожарные расстояния от газопроводов, нефтепроводов, нефтепродуктопроводов, конденсатопроводов до соседних объектов защиты. Противопожарные расстояния от автомобил</w:t>
      </w:r>
      <w:r>
        <w:t>ьных стоянок до граничащих с ними объектов защиты.</w:t>
      </w:r>
    </w:p>
    <w:p w:rsidR="00000000" w:rsidRDefault="00657A1E"/>
    <w:p w:rsidR="00000000" w:rsidRDefault="00657A1E">
      <w:pPr>
        <w:pStyle w:val="1"/>
      </w:pPr>
      <w:bookmarkStart w:id="295" w:name="sub_21129"/>
      <w:r>
        <w:t>Тема 2.8. Требования пожарной безопасности к системам теплоснабжения и отопления. Печное отопление</w:t>
      </w:r>
    </w:p>
    <w:bookmarkEnd w:id="295"/>
    <w:p w:rsidR="00000000" w:rsidRDefault="00657A1E"/>
    <w:p w:rsidR="00000000" w:rsidRDefault="00657A1E">
      <w:r>
        <w:lastRenderedPageBreak/>
        <w:t>Требования к системам теплоснабжения и отопления. Правила пожарной безопасности при эк</w:t>
      </w:r>
      <w:r>
        <w:t>сплуатации печного отопления. Применение теплогенераторов, печного отопления в зданиях класса функциональной пожарной опасности Ф1-Ф5.</w:t>
      </w:r>
    </w:p>
    <w:p w:rsidR="00000000" w:rsidRDefault="00657A1E"/>
    <w:p w:rsidR="00000000" w:rsidRDefault="00657A1E">
      <w:pPr>
        <w:pStyle w:val="1"/>
      </w:pPr>
      <w:bookmarkStart w:id="296" w:name="sub_21130"/>
      <w:r>
        <w:t>Тема 2.9. Требования пожарной безопасности к многофункциональным зданиям</w:t>
      </w:r>
    </w:p>
    <w:bookmarkEnd w:id="296"/>
    <w:p w:rsidR="00000000" w:rsidRDefault="00657A1E"/>
    <w:p w:rsidR="00000000" w:rsidRDefault="00657A1E">
      <w:r>
        <w:t>Требования к многофункционал</w:t>
      </w:r>
      <w:r>
        <w:t>ьным зданиям и комплексам. Правила проектирования. Требования пожарной безопасности к многофункциональным зданиям и безопасности людей в них.</w:t>
      </w:r>
    </w:p>
    <w:p w:rsidR="00000000" w:rsidRDefault="00657A1E"/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7" w:name="sub_21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7"/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Тема 2.10 изменена с 1 марта 2023 г. - </w:t>
      </w:r>
      <w:hyperlink r:id="rId10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6 июня 2022 г. N 578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7A1E">
      <w:pPr>
        <w:pStyle w:val="1"/>
      </w:pPr>
      <w:r>
        <w:t>Тема 2.10. Требования пожарной безопасности к жилым помещениям</w:t>
      </w:r>
    </w:p>
    <w:p w:rsidR="00000000" w:rsidRDefault="00657A1E"/>
    <w:p w:rsidR="00000000" w:rsidRDefault="00657A1E">
      <w:r>
        <w:t>Характерные пожары в жилых домах и их краткий анализ. Меры пожарной безопасности в жилых домах и при эксплуатации печей, каминов, газовых отопительных и нагревательных приборов, керосиновых пр</w:t>
      </w:r>
      <w:r>
        <w:t>иборов, электропроводки и электрооборудования, при хранении препаратов бытовой химии. Требования к установке и работоспособности дымовых пожарных извещателей в жилых помещениях.</w:t>
      </w:r>
    </w:p>
    <w:p w:rsidR="00000000" w:rsidRDefault="00657A1E"/>
    <w:p w:rsidR="00000000" w:rsidRDefault="00657A1E">
      <w:pPr>
        <w:pStyle w:val="1"/>
      </w:pPr>
      <w:bookmarkStart w:id="298" w:name="sub_21117"/>
      <w:r>
        <w:t>Модуль 3</w:t>
      </w:r>
      <w:r>
        <w:br/>
        <w:t>Система противопожарной защиты</w:t>
      </w:r>
    </w:p>
    <w:bookmarkEnd w:id="298"/>
    <w:p w:rsidR="00000000" w:rsidRDefault="00657A1E"/>
    <w:p w:rsidR="00000000" w:rsidRDefault="00657A1E">
      <w:pPr>
        <w:pStyle w:val="1"/>
      </w:pPr>
      <w:bookmarkStart w:id="299" w:name="sub_21132"/>
      <w:r>
        <w:t>Тема 3.1.</w:t>
      </w:r>
      <w:r>
        <w:t xml:space="preserve"> Способы защиты людей и имущества от воздействия опасных факторов пожара</w:t>
      </w:r>
    </w:p>
    <w:bookmarkEnd w:id="299"/>
    <w:p w:rsidR="00000000" w:rsidRDefault="00657A1E"/>
    <w:p w:rsidR="00000000" w:rsidRDefault="00657A1E">
      <w:r>
        <w:t>Цель создания систем противопожарной защиты. Конструктивные, объемно-планировочные, инженерно-технические и организационные мероприятия, обеспечивающие спасение людей при по</w:t>
      </w:r>
      <w:r>
        <w:t>жаре. Требования к порядку организации и содержания систем и средств противопожарной защиты объекта.</w:t>
      </w:r>
    </w:p>
    <w:p w:rsidR="00000000" w:rsidRDefault="00657A1E"/>
    <w:p w:rsidR="00000000" w:rsidRDefault="00657A1E">
      <w:pPr>
        <w:pStyle w:val="1"/>
      </w:pPr>
      <w:bookmarkStart w:id="300" w:name="sub_21133"/>
      <w:r>
        <w:t>Тема 3.2. Пути эвакуации людей при пожаре</w:t>
      </w:r>
    </w:p>
    <w:bookmarkEnd w:id="300"/>
    <w:p w:rsidR="00000000" w:rsidRDefault="00657A1E"/>
    <w:p w:rsidR="00000000" w:rsidRDefault="00657A1E">
      <w:r>
        <w:t>Объемно-планировочные, эргономические, конструктивные, инженерно-технические и организационны</w:t>
      </w:r>
      <w:r>
        <w:t>е мероприятия, обеспечивающие защиту людей на путях эвакуации. Условия, обеспечивающие безопасную эвакуацию людей. Требования пожарной безопасности к эвакуационным путям, эвакуационным и аварийным выходам. Эвакуация по лестницам и лестничным клеткам. Требо</w:t>
      </w:r>
      <w:r>
        <w:t>вания к эвакуационному (аварийному) освещению. Эвакуация, спасение лиц с ограниченными 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</w:t>
      </w:r>
      <w:r>
        <w:t>зопасности. Порядок действий персонала при проведении эвакуации и спасения маломобильных групп населения.</w:t>
      </w:r>
    </w:p>
    <w:p w:rsidR="00000000" w:rsidRDefault="00657A1E"/>
    <w:p w:rsidR="00000000" w:rsidRDefault="00657A1E">
      <w:pPr>
        <w:pStyle w:val="1"/>
      </w:pPr>
      <w:bookmarkStart w:id="301" w:name="sub_21134"/>
      <w:r>
        <w:t>Тема 3.3. Системы обнаружения пожара, оповещения и управления эвакуацией людей при пожаре</w:t>
      </w:r>
    </w:p>
    <w:bookmarkEnd w:id="301"/>
    <w:p w:rsidR="00000000" w:rsidRDefault="00657A1E"/>
    <w:p w:rsidR="00000000" w:rsidRDefault="00657A1E">
      <w:r>
        <w:lastRenderedPageBreak/>
        <w:t xml:space="preserve">Перечень объектов, подлежащих оснащению </w:t>
      </w:r>
      <w:r>
        <w:t>системами обнаружения пожара (установками и системами пожарной сигнализации), оповещения и управления эвакуацией людей при пожаре. Требования к системам пожарной сигнализации.</w:t>
      </w:r>
    </w:p>
    <w:p w:rsidR="00000000" w:rsidRDefault="00657A1E">
      <w:r>
        <w:t>Классификация систем оповещения и управления эвакуацией людей при пожарах в здан</w:t>
      </w:r>
      <w:r>
        <w:t>иях. Требования пожарной безопасности к системам оповещения людей о пожаре и управления эвакуацией людей в зданиях и сооружениях. Способы оповещения людей о пожаре, управления эвакуацией людей и обеспечения их безопасной эвакуации. Оповещатели пожарные инд</w:t>
      </w:r>
      <w:r>
        <w:t>ивидуальные. Фотолюминесцентные системы на путях эвакуации. Требования к средствам информации и сигнализации об опасности, размещаемым в помещениях, предназначенных для пребывания всех категорий инвалидов, и на путях их движения. Оборудование системой двус</w:t>
      </w:r>
      <w:r>
        <w:t>торонней связи с диспетчером (дежурным) лифтовых холлов, зон безопасности. Требования к эвакуационным знакам пожарной безопасности. Требования к плану (схеме) эвакуации на объектах класса функциональной пожарной опасности Ф1-Ф5, включая лиц с ограниченными</w:t>
      </w:r>
      <w:r>
        <w:t xml:space="preserve"> возможностями здоровья, инвалидов. Планы эвакуации и порядок эвакуации людей, экспонатов и материальных ценностей при пожаре.</w:t>
      </w:r>
    </w:p>
    <w:p w:rsidR="00000000" w:rsidRDefault="00657A1E"/>
    <w:p w:rsidR="00000000" w:rsidRDefault="00657A1E">
      <w:pPr>
        <w:pStyle w:val="1"/>
      </w:pPr>
      <w:bookmarkStart w:id="302" w:name="sub_21135"/>
      <w:r>
        <w:t>Тема 3.4. Системы коллективной защиты и средства индивидуальной защиты и спасения людей от опасных факторов пожара</w:t>
      </w:r>
    </w:p>
    <w:bookmarkEnd w:id="302"/>
    <w:p w:rsidR="00000000" w:rsidRDefault="00657A1E"/>
    <w:p w:rsidR="00000000" w:rsidRDefault="00657A1E">
      <w:r>
        <w:t>Область применения, функциональное назначение и технические характеристики средств индивидуальной защиты и спасения людей при пожаре. Требования пожарной безопасности к системам коллективной защиты и средствам индивидуальной защиты людей от опасных ф</w:t>
      </w:r>
      <w:r>
        <w:t>акторов пожара. Нормы и правила размещения во время эксплуатации средств индивидуальной защиты и спасения граждан при пожаре (постановка на учет, хранение, обслуживание при необходимости, применение при проведении учений и на пожаре). Правила применения ср</w:t>
      </w:r>
      <w:r>
        <w:t xml:space="preserve">едств индивидуальной защиты и спасения граждан при пожаре. Классификация средств индивидуальной защиты и спасения людей при пожаре (средства индивидуальной защиты органов дыхания и зрения при пожаре, средства индивидуальной защиты органов дыхания и зрения </w:t>
      </w:r>
      <w:r>
        <w:t>пожарных). Правила применения средств индивидуальной защиты органов дыхания и зрения при пожаре.</w:t>
      </w:r>
    </w:p>
    <w:p w:rsidR="00000000" w:rsidRDefault="00657A1E">
      <w:r>
        <w:t>Проведение тренировок по отработке планов эвакуации и инструктажей по использованию средств индивидуальной защиты и спасения людей при пожаре для обслуживающег</w:t>
      </w:r>
      <w:r>
        <w:t>о персонала. Обеспечение обслуживающего персонала самоспасателями специального назначения. Классификация средств спасения с высоты (индивидуальные средства, коллективные средства). Требования к оснащению и применению средств спасения людей с высотных уровн</w:t>
      </w:r>
      <w:r>
        <w:t>ей при пожаре.</w:t>
      </w:r>
    </w:p>
    <w:p w:rsidR="00000000" w:rsidRDefault="00657A1E"/>
    <w:p w:rsidR="00000000" w:rsidRDefault="00657A1E">
      <w:pPr>
        <w:pStyle w:val="1"/>
      </w:pPr>
      <w:bookmarkStart w:id="303" w:name="sub_21136"/>
      <w:r>
        <w:t>Тема 3.5. Система противодымной защиты</w:t>
      </w:r>
    </w:p>
    <w:bookmarkEnd w:id="303"/>
    <w:p w:rsidR="00000000" w:rsidRDefault="00657A1E"/>
    <w:p w:rsidR="00000000" w:rsidRDefault="00657A1E">
      <w:r>
        <w:t>Назначение противодымной защиты. Требования к системам противодымной защиты зданий и сооружений.</w:t>
      </w:r>
    </w:p>
    <w:p w:rsidR="00000000" w:rsidRDefault="00657A1E"/>
    <w:p w:rsidR="00000000" w:rsidRDefault="00657A1E">
      <w:pPr>
        <w:pStyle w:val="1"/>
      </w:pPr>
      <w:bookmarkStart w:id="304" w:name="sub_21137"/>
      <w:r>
        <w:t>Тема 3.6. Ограничение распространения пожара за пределы очага</w:t>
      </w:r>
    </w:p>
    <w:bookmarkEnd w:id="304"/>
    <w:p w:rsidR="00000000" w:rsidRDefault="00657A1E"/>
    <w:p w:rsidR="00000000" w:rsidRDefault="00657A1E">
      <w:r>
        <w:t>Способы ограничения распространения пожара за пределы очага: устройство противопожарных преград; устройство пожарных отсеков и секций, ограничение этажности зданий и сооружений; применение устройств аварийного отключения и переключение установок и коммуник</w:t>
      </w:r>
      <w:r>
        <w:t xml:space="preserve">аций при пожаре; применение средств, предотвращающих или ограничивающих разлив и растекание жидкостей при пожаре; применение огнепреграждающих устройств в оборудовании; применение установок пожаротушения. Требования к ограничению распространения пожара за </w:t>
      </w:r>
      <w:r>
        <w:lastRenderedPageBreak/>
        <w:t>пределы очага в зданиях, сооружениях и пожарных отсеках. Требования к ограничению распространения пожара на объектах класса функциональной пожарной опасности Ф1-Ф5.</w:t>
      </w:r>
    </w:p>
    <w:p w:rsidR="00000000" w:rsidRDefault="00657A1E"/>
    <w:p w:rsidR="00000000" w:rsidRDefault="00657A1E">
      <w:pPr>
        <w:pStyle w:val="1"/>
      </w:pPr>
      <w:bookmarkStart w:id="305" w:name="sub_21138"/>
      <w:r>
        <w:t>Тема 3.7. Первичные средства пожаротушения в зданиях и сооружениях</w:t>
      </w:r>
    </w:p>
    <w:bookmarkEnd w:id="305"/>
    <w:p w:rsidR="00000000" w:rsidRDefault="00657A1E"/>
    <w:p w:rsidR="00000000" w:rsidRDefault="00657A1E">
      <w:r>
        <w:t>Клас</w:t>
      </w:r>
      <w:r>
        <w:t>сификация и область применения первичных средств пожаротушения. Требования к огнетушителям. Правила эксплуатации. Переносные и передвижные огнетушители. Малогабаритные средства пожаротушения. Пожарные краны и средства обеспечения их использования. Пожарный</w:t>
      </w:r>
      <w:r>
        <w:t xml:space="preserve"> инвентарь. Покрывала для изоляции очага возгорания.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огн</w:t>
      </w:r>
      <w:r>
        <w:t xml:space="preserve">етушителям. Требования </w:t>
      </w:r>
      <w:hyperlink r:id="rId104" w:history="1">
        <w:r>
          <w:rPr>
            <w:rStyle w:val="a4"/>
          </w:rPr>
          <w:t>Правил</w:t>
        </w:r>
      </w:hyperlink>
      <w:r>
        <w:t xml:space="preserve"> противопожарного режима к обеспечению объектов первичными средствами пожаротушения. Нормы обеспечения первичными средствами пожаротушения зданий класса функцио</w:t>
      </w:r>
      <w:r>
        <w:t>нальной пожарной опасности Ф1-Ф5. Требования к пожарным кранам. Требования к пожарным шкафам.</w:t>
      </w:r>
    </w:p>
    <w:p w:rsidR="00000000" w:rsidRDefault="00657A1E"/>
    <w:p w:rsidR="00000000" w:rsidRDefault="00657A1E">
      <w:pPr>
        <w:pStyle w:val="1"/>
      </w:pPr>
      <w:bookmarkStart w:id="306" w:name="sub_21139"/>
      <w:r>
        <w:t>Тема 3.8. Системы автоматического пожаротушения и системы пожарной сигнализации</w:t>
      </w:r>
    </w:p>
    <w:bookmarkEnd w:id="306"/>
    <w:p w:rsidR="00000000" w:rsidRDefault="00657A1E"/>
    <w:p w:rsidR="00000000" w:rsidRDefault="00657A1E">
      <w:r>
        <w:t xml:space="preserve">Классификация систем пожарной сигнализации. Основные элементы </w:t>
      </w:r>
      <w:r>
        <w:t>систем пожарной сигнализации (пожарные извещатели, приемно-контрольные приборы, шлейфы пожарной сигнализации, приборы управления, оповещатели) Требования к автоматическим установкам пожаротушения, сдерживания пожара и пожарной сигнализации. Места установки</w:t>
      </w:r>
      <w:r>
        <w:t xml:space="preserve"> ручных пожарных извещателей, в зависимости от назначений зданий и помещений.</w:t>
      </w:r>
    </w:p>
    <w:p w:rsidR="00000000" w:rsidRDefault="00657A1E"/>
    <w:p w:rsidR="00000000" w:rsidRDefault="00657A1E">
      <w:pPr>
        <w:pStyle w:val="1"/>
      </w:pPr>
      <w:bookmarkStart w:id="307" w:name="sub_21140"/>
      <w:r>
        <w:t>Тема 3.9. Общие требования к пожарному оборудованию</w:t>
      </w:r>
    </w:p>
    <w:bookmarkEnd w:id="307"/>
    <w:p w:rsidR="00000000" w:rsidRDefault="00657A1E"/>
    <w:p w:rsidR="00000000" w:rsidRDefault="00657A1E">
      <w:r>
        <w:t>Назначение, область применения пожарного оборудования (пожарные гидранты, гидрант-колонки, колонки, напорн</w:t>
      </w:r>
      <w:r>
        <w:t>ые и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</w:p>
    <w:p w:rsidR="00000000" w:rsidRDefault="00657A1E"/>
    <w:p w:rsidR="00000000" w:rsidRDefault="00657A1E">
      <w:pPr>
        <w:pStyle w:val="1"/>
      </w:pPr>
      <w:bookmarkStart w:id="308" w:name="sub_21141"/>
      <w:r>
        <w:t>Тема 3.10. Источники противопожарного водоснабжения</w:t>
      </w:r>
    </w:p>
    <w:bookmarkEnd w:id="308"/>
    <w:p w:rsidR="00000000" w:rsidRDefault="00657A1E"/>
    <w:p w:rsidR="00000000" w:rsidRDefault="00657A1E">
      <w:r>
        <w:t>Треб</w:t>
      </w:r>
      <w:r>
        <w:t>ования к источникам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Ф1-Ф5 и к источникам наружного противопо</w:t>
      </w:r>
      <w:r>
        <w:t>жарного водоснабжения.</w:t>
      </w:r>
    </w:p>
    <w:p w:rsidR="00000000" w:rsidRDefault="00657A1E"/>
    <w:p w:rsidR="00000000" w:rsidRDefault="00657A1E">
      <w:pPr>
        <w:pStyle w:val="1"/>
      </w:pPr>
      <w:bookmarkStart w:id="309" w:name="sub_21142"/>
      <w:r>
        <w:t>Тема 3.11. Требования правил противопожарного режима к проведению пожароопасных работ в зданиях класса функциональной пожарной опасности Ф1-Ф5</w:t>
      </w:r>
    </w:p>
    <w:bookmarkEnd w:id="309"/>
    <w:p w:rsidR="00000000" w:rsidRDefault="00657A1E"/>
    <w:p w:rsidR="00000000" w:rsidRDefault="00657A1E">
      <w:r>
        <w:t>Виды и порядок проведения пожароопасных работ. Требования к проведению</w:t>
      </w:r>
      <w:r>
        <w:t xml:space="preserve"> пожароопасных работ в зданиях класса функциональной пожарной опасности Ф1-Ф5. Инструкции о мерах пожарной безопасности по проведению пожароопасных работ. Работы с клеями, мастиками, битумами, полимерными и другими горючими материалами. Газосварочные работ</w:t>
      </w:r>
      <w:r>
        <w:t>ы. Электросварочные работы. Резка металла. Паяльные работы.</w:t>
      </w:r>
    </w:p>
    <w:p w:rsidR="00000000" w:rsidRDefault="00657A1E"/>
    <w:p w:rsidR="00000000" w:rsidRDefault="00657A1E">
      <w:pPr>
        <w:pStyle w:val="1"/>
      </w:pPr>
      <w:bookmarkStart w:id="310" w:name="sub_21143"/>
      <w:r>
        <w:t>Тема 3.12. Практические занятия</w:t>
      </w:r>
    </w:p>
    <w:bookmarkEnd w:id="310"/>
    <w:p w:rsidR="00000000" w:rsidRDefault="00657A1E"/>
    <w:p w:rsidR="00000000" w:rsidRDefault="00657A1E">
      <w:r>
        <w:t>Отработка порядка действий при тревогах: "задымление", "пожар".</w:t>
      </w:r>
    </w:p>
    <w:p w:rsidR="00000000" w:rsidRDefault="00657A1E">
      <w:r>
        <w:t>Тренировка по применению средств индивидуальной защиты органов дыхания и зрения при пожаре, а также ознакомление со средствами спасения и самоспасения людей с высоты.</w:t>
      </w:r>
    </w:p>
    <w:p w:rsidR="00000000" w:rsidRDefault="00657A1E">
      <w:r>
        <w:t>Тренировка по применению первичных средств пожаротушения.</w:t>
      </w:r>
    </w:p>
    <w:p w:rsidR="00000000" w:rsidRDefault="00657A1E"/>
    <w:p w:rsidR="00000000" w:rsidRDefault="00657A1E">
      <w:pPr>
        <w:pStyle w:val="1"/>
      </w:pPr>
      <w:bookmarkStart w:id="311" w:name="sub_21113"/>
      <w:r>
        <w:t>Вариативные модули</w:t>
      </w:r>
    </w:p>
    <w:bookmarkEnd w:id="311"/>
    <w:p w:rsidR="00000000" w:rsidRDefault="00657A1E"/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2" w:name="sub_211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2"/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Модуль 4 изменен с 1 марта 2023 г. - </w:t>
      </w:r>
      <w:hyperlink r:id="rId10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6 июня 2022 г. N 578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7A1E">
      <w:pPr>
        <w:pStyle w:val="1"/>
      </w:pPr>
      <w:r>
        <w:t>Модуль 4</w:t>
      </w:r>
      <w:r>
        <w:br/>
        <w:t>Требования пожарной безопасности для детских дошкольных образовательных организаций, специализированных домов престарелых и инвалидов, больниц, гостиниц, общежитий, учреждений отдыха и туризма (Ф1)</w:t>
      </w:r>
    </w:p>
    <w:p w:rsidR="00000000" w:rsidRDefault="00657A1E"/>
    <w:p w:rsidR="00000000" w:rsidRDefault="00657A1E">
      <w:r>
        <w:t>Требования по</w:t>
      </w:r>
      <w:r>
        <w:t>жарной безопасности к организациям летнего детского отдыха. Требования пожарной безопасности к объектам летнего детского отдыха. Проведение мероприятий по надзору на объектах летнего детского отдыха. Организационные мероприятия по обеспечению пожарной безо</w:t>
      </w:r>
      <w:r>
        <w:t>пасности дошкольных образовательных организаций. Требования пожарной безопасности к дошкольным образовательным организациям. Меры пожарной безопасности в дошкольных организациях. Требования пожарной безопасности к специализированным домам престарелых и инв</w:t>
      </w:r>
      <w:r>
        <w:t>алидов, больницам, гостиницам, общежитиям, учреждениям отдыха и туризма.</w:t>
      </w:r>
    </w:p>
    <w:p w:rsidR="00000000" w:rsidRDefault="00657A1E">
      <w:bookmarkStart w:id="313" w:name="sub_211442"/>
      <w:r>
        <w:t xml:space="preserve">Абзац утратил силу с 1 марта 2023 г. - </w:t>
      </w:r>
      <w:hyperlink r:id="rId107" w:history="1">
        <w:r>
          <w:rPr>
            <w:rStyle w:val="a4"/>
          </w:rPr>
          <w:t>Приказ</w:t>
        </w:r>
      </w:hyperlink>
      <w:r>
        <w:t xml:space="preserve"> МЧС России от 6 июня 2022 г. N 578</w:t>
      </w:r>
    </w:p>
    <w:bookmarkEnd w:id="313"/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7A1E">
      <w:r>
        <w:t>Требования пожарной безопасности к инженерному оборудованию зданий и сооружений. Обеспечение тушения пожара и спасательных работ.</w:t>
      </w:r>
    </w:p>
    <w:p w:rsidR="00000000" w:rsidRDefault="00657A1E">
      <w:r>
        <w:t>Практическое занятие</w:t>
      </w:r>
    </w:p>
    <w:p w:rsidR="00000000" w:rsidRDefault="00657A1E">
      <w: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детских дошкольных образовательных организациях, специализированных домах престарелых и инвалидо</w:t>
      </w:r>
      <w:r>
        <w:t>в, больницах, гостиницах, общежитиях, учреждениях отдыха и туризма, организациях, обслуживающих многоквартирные жилые дома (категория зданий класса функциональной пожарной опасности Ф1).</w:t>
      </w:r>
    </w:p>
    <w:p w:rsidR="00000000" w:rsidRDefault="00657A1E"/>
    <w:p w:rsidR="00000000" w:rsidRDefault="00657A1E">
      <w:pPr>
        <w:pStyle w:val="1"/>
      </w:pPr>
      <w:bookmarkStart w:id="314" w:name="sub_21145"/>
      <w:r>
        <w:t>Модуль 5</w:t>
      </w:r>
      <w:r>
        <w:br/>
        <w:t>Требования пожарной безопасности для зрелищных и к</w:t>
      </w:r>
      <w:r>
        <w:t>ультурно-просветительных учреждений (Ф2)</w:t>
      </w:r>
    </w:p>
    <w:bookmarkEnd w:id="314"/>
    <w:p w:rsidR="00000000" w:rsidRDefault="00657A1E"/>
    <w:p w:rsidR="00000000" w:rsidRDefault="00657A1E">
      <w:r>
        <w:t>Требования пожарной безопасности для зданий театров и концертных залов. Требования пожарной безопасности для зданий и сооружений цирков и зоопарков. Требования пожарной безопасности культовых сооружений. Т</w:t>
      </w:r>
      <w:r>
        <w:t xml:space="preserve">ребования пожарной безопасности для зданий библиотек и архивов. Требования пожарной безопасности для зданий музеев, объектов культурного наследия, </w:t>
      </w:r>
      <w:r>
        <w:lastRenderedPageBreak/>
        <w:t>картинных галерей, планетариев, выставочных комплексов. Установление на объектах культурного наследия (памятн</w:t>
      </w:r>
      <w:r>
        <w:t>иках истории и культуры) народов Российской Федерации дополнительных требований пожарной безопасности с учетом их специфики. Требования пожарной безопасности при проведении реставрационных работ памятников культурного наследия и деревянного зодчества. Треб</w:t>
      </w:r>
      <w:r>
        <w:t>ования пожарной безопасности для зданий кинотеатров, видеокомплексов, а также киноустановок, фильмофондов. Требования пожарной безопасности для зданий культурно-досуговых организаций с массовым пребыванием людей, центров (домов народного творчества), дворц</w:t>
      </w:r>
      <w:r>
        <w:t xml:space="preserve">ов и домов культуры, клубов, парков культуры и отдыха. Меры пожарной безопасности при устройстве новогодних елок. Требования пожарной безопасности спортивных сооружений с трибунами с расчетным числом посадочных мест для посетителей в закрытых помещениях и </w:t>
      </w:r>
      <w:r>
        <w:t>на открытом воздухе.</w:t>
      </w:r>
    </w:p>
    <w:p w:rsidR="00000000" w:rsidRDefault="00657A1E">
      <w:r>
        <w:t>Практическое занятие</w:t>
      </w:r>
    </w:p>
    <w:p w:rsidR="00000000" w:rsidRDefault="00657A1E">
      <w: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зрелищных и культурно-просветительных учреждениях (кат</w:t>
      </w:r>
      <w:r>
        <w:t>егория зданий класса функциональной пожарной опасности Ф2).</w:t>
      </w:r>
    </w:p>
    <w:p w:rsidR="00000000" w:rsidRDefault="00657A1E"/>
    <w:p w:rsidR="00000000" w:rsidRDefault="00657A1E">
      <w:pPr>
        <w:pStyle w:val="1"/>
      </w:pPr>
      <w:bookmarkStart w:id="315" w:name="sub_21146"/>
      <w:r>
        <w:t>Модуль 6</w:t>
      </w:r>
      <w:r>
        <w:br/>
        <w:t>Требования пожарной безопасности для организаций по обслуживанию населения (Ф3)</w:t>
      </w:r>
    </w:p>
    <w:bookmarkEnd w:id="315"/>
    <w:p w:rsidR="00000000" w:rsidRDefault="00657A1E"/>
    <w:p w:rsidR="00000000" w:rsidRDefault="00657A1E">
      <w:r>
        <w:t>Требования пожарной безопасности для зданий организаций торговли. Требования пожарной б</w:t>
      </w:r>
      <w:r>
        <w:t>езопасности для зданий организаций общественного питания. Требования пожарной безопасности для зданий вокзальных комплексов. Требования пожарной безопасности для зданий поликлиник и амбулаторий. Требования пожарной безопасности помещений для посетителей ор</w:t>
      </w:r>
      <w:r>
        <w:t>ганизаций бытового и коммунального обслуживания с нерасчетным числом посадочных мест для посетителей. Требования пожарной безопасности физкультурно-оздоровительных комплексов и спортивно-тренировочных учреждений с помещениями без трибун для зрителей, бытов</w:t>
      </w:r>
      <w:r>
        <w:t>ых помещений, бань.</w:t>
      </w:r>
    </w:p>
    <w:p w:rsidR="00000000" w:rsidRDefault="00657A1E">
      <w:r>
        <w:t>Практическое занятие</w:t>
      </w:r>
    </w:p>
    <w:p w:rsidR="00000000" w:rsidRDefault="00657A1E">
      <w:r>
        <w:t>Разработка примерного перечня вопросов для изучения по программам вводного противопожарно</w:t>
      </w:r>
      <w:r>
        <w:t>го инструктажа и первичного противопожарного инструктажа, проводимых в организациях по обслуживанию населения (категория зданий класса функциональной пожарной опасности ФЗ).</w:t>
      </w:r>
    </w:p>
    <w:p w:rsidR="00000000" w:rsidRDefault="00657A1E"/>
    <w:p w:rsidR="00000000" w:rsidRDefault="00657A1E">
      <w:pPr>
        <w:pStyle w:val="1"/>
      </w:pPr>
      <w:bookmarkStart w:id="316" w:name="sub_21147"/>
      <w:r>
        <w:t>Модуль 7</w:t>
      </w:r>
      <w:r>
        <w:br/>
        <w:t>Требования пожарной безопасности для образовательных организаци</w:t>
      </w:r>
      <w:r>
        <w:t>й, научных и проектных организаций, органов управления учреждений (Ф4)</w:t>
      </w:r>
    </w:p>
    <w:bookmarkEnd w:id="316"/>
    <w:p w:rsidR="00000000" w:rsidRDefault="00657A1E"/>
    <w:p w:rsidR="00000000" w:rsidRDefault="00657A1E">
      <w:r>
        <w:t>Создание дружин юных пожарных (далее - ДЮП) в образовательной организации. Структура ДЮП. Нормативное правовое обеспечение деятельности по обучению членов ДЮП мерам пожарной б</w:t>
      </w:r>
      <w:r>
        <w:t>езопасности. Цели и задачи обучения. Требования пожарной безопасности для всех типов общеобразовательных организаций, организаций дополнительного образования детей, профессиональных образовательных организаций (Ф4.1). Требования пожарной безопасности в зда</w:t>
      </w:r>
      <w:r>
        <w:t>ниях банков. Требования пожарной безопасности в зданиях офисов. Знаки пожарной безопасности. Пожарная безопасность редакционно-издательских организаций.</w:t>
      </w:r>
    </w:p>
    <w:p w:rsidR="00000000" w:rsidRDefault="00657A1E">
      <w:r>
        <w:t>Практическое занятие</w:t>
      </w:r>
    </w:p>
    <w:p w:rsidR="00000000" w:rsidRDefault="00657A1E">
      <w:r>
        <w:t>Разработка примерного перечня вопросов для изучения по программам вводного противо</w:t>
      </w:r>
      <w:r>
        <w:t xml:space="preserve">пожарного инструктажа и первичного противопожарного инструктажа, проводимых в </w:t>
      </w:r>
      <w:r>
        <w:lastRenderedPageBreak/>
        <w:t>образовательных организациях, научных и проектных организациях, органах управления учреждений (категория зданий класса функциональной пожарной опасности Ф4).</w:t>
      </w:r>
    </w:p>
    <w:p w:rsidR="00000000" w:rsidRDefault="00657A1E"/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7" w:name="sub_21148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317"/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Модуль 8 изменен с 1 марта 2023 г. - </w:t>
      </w:r>
      <w:hyperlink r:id="rId10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6 июня 2022 г. N 578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7A1E">
      <w:pPr>
        <w:pStyle w:val="1"/>
      </w:pPr>
      <w:r>
        <w:t>Модуль 8</w:t>
      </w:r>
      <w:r>
        <w:br/>
        <w:t>Требования пожарной безопасности для производственных объектов (Ф5)</w:t>
      </w:r>
    </w:p>
    <w:p w:rsidR="00000000" w:rsidRDefault="00657A1E"/>
    <w:p w:rsidR="00000000" w:rsidRDefault="00657A1E">
      <w:bookmarkStart w:id="318" w:name="sub_211481"/>
      <w:r>
        <w:t>Общие требования пожарной безопасности к производственным объектам. Требования пожарной безопасности к объектам сельскохозяйственного произво</w:t>
      </w:r>
      <w:r>
        <w:t>дства. Требования пожарной безопасности к объектам хранения. Обязанности организации, эксплуатирующей производственный объект. Обязанности работников производственного объекта. Инструкции о мерах пожарной безопасности, в том числе для каждого взрывопожарно</w:t>
      </w:r>
      <w:r>
        <w:t>го и пожароопасного помещения производственного и складского назначения.</w:t>
      </w:r>
    </w:p>
    <w:bookmarkEnd w:id="318"/>
    <w:p w:rsidR="00000000" w:rsidRDefault="00657A1E">
      <w:r>
        <w:t>Практическое занятие</w:t>
      </w:r>
    </w:p>
    <w:p w:rsidR="00000000" w:rsidRDefault="00657A1E">
      <w: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</w:t>
      </w:r>
      <w:r>
        <w:t>димых на производственных объектах (категория зданий класса функциональной пожарной опасности Ф5).</w:t>
      </w:r>
    </w:p>
    <w:p w:rsidR="00000000" w:rsidRDefault="00657A1E"/>
    <w:p w:rsidR="00000000" w:rsidRDefault="00657A1E">
      <w:pPr>
        <w:pStyle w:val="1"/>
      </w:pPr>
      <w:bookmarkStart w:id="319" w:name="sub_21109"/>
      <w:r>
        <w:t>IV. Условия реализации Программы</w:t>
      </w:r>
    </w:p>
    <w:bookmarkEnd w:id="319"/>
    <w:p w:rsidR="00000000" w:rsidRDefault="00657A1E"/>
    <w:p w:rsidR="00000000" w:rsidRDefault="00657A1E">
      <w:bookmarkStart w:id="320" w:name="sub_4013"/>
      <w:r>
        <w:t>13. Реализация Программы должна обеспечить приобретение слушателями знаний и умений, необходимых</w:t>
      </w:r>
      <w:r>
        <w:t xml:space="preserve"> для обеспечения пожарной безопасности на объекте защиты.</w:t>
      </w:r>
    </w:p>
    <w:p w:rsidR="00000000" w:rsidRDefault="00657A1E">
      <w:bookmarkStart w:id="321" w:name="sub_4014"/>
      <w:bookmarkEnd w:id="320"/>
      <w:r>
        <w:t>14. Выбор методов обучения для каждого занятия определяется преподавателем в соответствии с составом и уровнем подготовленности обучающихся, степенью сложности излагаемого материала,</w:t>
      </w:r>
      <w:r>
        <w:t xml:space="preserve">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000000" w:rsidRDefault="00657A1E">
      <w:bookmarkStart w:id="322" w:name="sub_4015"/>
      <w:bookmarkEnd w:id="321"/>
      <w:r>
        <w:t>15. Теоретические занятия проводятся с целью изучения нового учебного материала. Изложение материала необходимо вест</w:t>
      </w:r>
      <w:r>
        <w:t>и в форме, доступной для понимания обучающихся, соблюдать единство терминологии, определений и условных обозначений, соответствующих международным договорам и нормативным правовым актам. В ходе занятий преподаватель обязан соотносить новый материал с ранее</w:t>
      </w:r>
      <w:r>
        <w:t xml:space="preserve"> изученным, дополнять основные положения примерами из практики, соблюдать логическую последовательность изложения.</w:t>
      </w:r>
    </w:p>
    <w:p w:rsidR="00000000" w:rsidRDefault="00657A1E">
      <w:bookmarkStart w:id="323" w:name="sub_4016"/>
      <w:bookmarkEnd w:id="322"/>
      <w:r>
        <w:t>16. Практические занятия проводятся с целью закрепления теоретических знаний и выработки у обучающихся основных умений и навы</w:t>
      </w:r>
      <w:r>
        <w:t>ков работы в ситуациях, максимально имитирующих реальные производственные процессы.</w:t>
      </w:r>
    </w:p>
    <w:bookmarkEnd w:id="323"/>
    <w:p w:rsidR="00000000" w:rsidRDefault="00657A1E"/>
    <w:p w:rsidR="00000000" w:rsidRDefault="00657A1E">
      <w:pPr>
        <w:pStyle w:val="1"/>
      </w:pPr>
      <w:bookmarkStart w:id="324" w:name="sub_21110"/>
      <w:r>
        <w:t>V. Оценка качества освоения Программы</w:t>
      </w:r>
    </w:p>
    <w:bookmarkEnd w:id="324"/>
    <w:p w:rsidR="00000000" w:rsidRDefault="00657A1E"/>
    <w:p w:rsidR="00000000" w:rsidRDefault="00657A1E">
      <w:bookmarkStart w:id="325" w:name="sub_4017"/>
      <w:r>
        <w:t>17. Оценка качества освоения Программы включает текущий контроль успеваемости, промежуточную аттес</w:t>
      </w:r>
      <w:r>
        <w:t>тацию по каждому разделу Программы и итоговую аттестацию.</w:t>
      </w:r>
    </w:p>
    <w:p w:rsidR="00000000" w:rsidRDefault="00657A1E">
      <w:bookmarkStart w:id="326" w:name="sub_4018"/>
      <w:bookmarkEnd w:id="325"/>
      <w:r>
        <w:t>18.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самостоятельно.</w:t>
      </w:r>
    </w:p>
    <w:p w:rsidR="00000000" w:rsidRDefault="00657A1E">
      <w:bookmarkStart w:id="327" w:name="sub_4019"/>
      <w:bookmarkEnd w:id="326"/>
      <w:r>
        <w:t>19</w:t>
      </w:r>
      <w:r>
        <w:t>. Освоение Программы завершается итоговой аттестацией, которая направлена на определение теоретической и практической подготовленности слушателей.</w:t>
      </w:r>
    </w:p>
    <w:bookmarkEnd w:id="327"/>
    <w:p w:rsidR="00000000" w:rsidRDefault="00657A1E">
      <w:r>
        <w:t xml:space="preserve">Лица, получившие по итогам промежуточной аттестации неудовлетворительную оценку, к </w:t>
      </w:r>
      <w:r>
        <w:lastRenderedPageBreak/>
        <w:t>итоговой аттестаци</w:t>
      </w:r>
      <w:r>
        <w:t>и не допускаются.</w:t>
      </w:r>
    </w:p>
    <w:p w:rsidR="00000000" w:rsidRDefault="00657A1E">
      <w:bookmarkStart w:id="328" w:name="sub_4020"/>
      <w:r>
        <w:t xml:space="preserve">20. В соответствии с </w:t>
      </w:r>
      <w:hyperlink r:id="rId111" w:history="1">
        <w:r>
          <w:rPr>
            <w:rStyle w:val="a4"/>
          </w:rPr>
          <w:t>частью 3</w:t>
        </w:r>
      </w:hyperlink>
      <w:r>
        <w:t xml:space="preserve"> и </w:t>
      </w:r>
      <w:hyperlink r:id="rId112" w:history="1">
        <w:r>
          <w:rPr>
            <w:rStyle w:val="a4"/>
          </w:rPr>
          <w:t>частью 10 статьи 60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40555" w:history="1">
        <w:r>
          <w:rPr>
            <w:rStyle w:val="a4"/>
            <w:vertAlign w:val="superscript"/>
          </w:rPr>
          <w:t>5</w:t>
        </w:r>
      </w:hyperlink>
      <w:r>
        <w:t xml:space="preserve"> лицам, успешно освоившим Программу и прошедшим итоговую аттестацию, выдается документ о квалификации (удостоверение о повышении квалификации), оформляемый на бланке, образец которого самостоятельно устанавливается образовательной организа</w:t>
      </w:r>
      <w:r>
        <w:t>цией.</w:t>
      </w:r>
    </w:p>
    <w:p w:rsidR="00000000" w:rsidRDefault="00657A1E">
      <w:bookmarkStart w:id="329" w:name="sub_4021"/>
      <w:bookmarkEnd w:id="328"/>
      <w:r>
        <w:t xml:space="preserve">21. В соответствии с </w:t>
      </w:r>
      <w:hyperlink r:id="rId113" w:history="1">
        <w:r>
          <w:rPr>
            <w:rStyle w:val="a4"/>
          </w:rPr>
          <w:t>частью 12 статьи 60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40666" w:history="1">
        <w:r>
          <w:rPr>
            <w:rStyle w:val="a4"/>
            <w:vertAlign w:val="superscript"/>
          </w:rPr>
          <w:t>6</w:t>
        </w:r>
      </w:hyperlink>
      <w:r>
        <w:t xml:space="preserve"> лицам, не прошедшим итоговую аттестацию или получившим на итоговой</w:t>
      </w:r>
      <w:r>
        <w:t xml:space="preserve"> аттестации неудовлетворительные результаты, а также лицам, освоившим часть Программы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</w:t>
      </w:r>
      <w:r>
        <w:t>зацией.</w:t>
      </w:r>
    </w:p>
    <w:bookmarkEnd w:id="329"/>
    <w:p w:rsidR="00000000" w:rsidRDefault="00657A1E"/>
    <w:p w:rsidR="00000000" w:rsidRDefault="00657A1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57A1E">
      <w:pPr>
        <w:pStyle w:val="ae"/>
      </w:pPr>
      <w:bookmarkStart w:id="330" w:name="sub_40111"/>
      <w:r>
        <w:rPr>
          <w:vertAlign w:val="superscript"/>
        </w:rPr>
        <w:t>1</w:t>
      </w:r>
      <w:r>
        <w:t xml:space="preserve"> Собрание законодательства Российской Федерации, 2012, N 53, ст. 7598; 2021, N 27, ст. 5179.</w:t>
      </w:r>
    </w:p>
    <w:p w:rsidR="00000000" w:rsidRDefault="00657A1E">
      <w:pPr>
        <w:pStyle w:val="ae"/>
      </w:pPr>
      <w:bookmarkStart w:id="331" w:name="sub_40222"/>
      <w:bookmarkEnd w:id="330"/>
      <w:r>
        <w:rPr>
          <w:vertAlign w:val="superscript"/>
        </w:rPr>
        <w:t>2</w:t>
      </w:r>
      <w:r>
        <w:t xml:space="preserve"> </w:t>
      </w:r>
      <w:hyperlink r:id="rId114" w:history="1">
        <w:r>
          <w:rPr>
            <w:rStyle w:val="a4"/>
          </w:rPr>
          <w:t>Часть 1 статьи 16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657A1E">
      <w:pPr>
        <w:pStyle w:val="ae"/>
      </w:pPr>
      <w:bookmarkStart w:id="332" w:name="sub_40333"/>
      <w:bookmarkEnd w:id="331"/>
      <w:r>
        <w:rPr>
          <w:vertAlign w:val="superscript"/>
        </w:rPr>
        <w:t>3</w:t>
      </w:r>
      <w:r>
        <w:t xml:space="preserve"> Утверждены </w:t>
      </w:r>
      <w:hyperlink r:id="rId1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сентября 2020 г. N 1479 (Собрание законодательства Российской Федерации, 2020, N 39, ст. 6056).</w:t>
      </w:r>
    </w:p>
    <w:p w:rsidR="00000000" w:rsidRDefault="00657A1E">
      <w:pPr>
        <w:pStyle w:val="ae"/>
      </w:pPr>
      <w:bookmarkStart w:id="333" w:name="sub_40444"/>
      <w:bookmarkEnd w:id="332"/>
      <w:r>
        <w:rPr>
          <w:vertAlign w:val="superscript"/>
        </w:rPr>
        <w:t>4</w:t>
      </w:r>
      <w:r>
        <w:t xml:space="preserve"> </w:t>
      </w:r>
      <w:hyperlink r:id="rId116" w:history="1">
        <w:r>
          <w:rPr>
            <w:rStyle w:val="a4"/>
          </w:rPr>
          <w:t>Часть 1 статьи 32</w:t>
        </w:r>
      </w:hyperlink>
      <w:r>
        <w:t xml:space="preserve"> Федерального закона от 22 июля 2008 г. N 123-ФЗ "Технический регламент о требованиях пожарной безопасности" (Собрание законодательства Российской Федерации, 2008, N 30, ст. 3579; 2012, N 29, ст. 3997).</w:t>
      </w:r>
    </w:p>
    <w:p w:rsidR="00000000" w:rsidRDefault="00657A1E">
      <w:pPr>
        <w:pStyle w:val="ae"/>
      </w:pPr>
      <w:bookmarkStart w:id="334" w:name="sub_40555"/>
      <w:bookmarkEnd w:id="333"/>
      <w:r>
        <w:rPr>
          <w:vertAlign w:val="superscript"/>
        </w:rPr>
        <w:t>5</w:t>
      </w:r>
      <w:r>
        <w:t xml:space="preserve"> Собрание законодательства Росс</w:t>
      </w:r>
      <w:r>
        <w:t>ийской Федерации, 2012, N 53, ст. 7598; 2020, N 22, ст. 3379.</w:t>
      </w:r>
    </w:p>
    <w:p w:rsidR="00000000" w:rsidRDefault="00657A1E">
      <w:pPr>
        <w:pStyle w:val="ae"/>
      </w:pPr>
      <w:bookmarkStart w:id="335" w:name="sub_40666"/>
      <w:bookmarkEnd w:id="334"/>
      <w:r>
        <w:rPr>
          <w:vertAlign w:val="superscript"/>
        </w:rPr>
        <w:t>6</w:t>
      </w:r>
      <w:r>
        <w:t xml:space="preserve"> Собрание законодательства Российской Федерации, 2012, N 53, ст. 7598.</w:t>
      </w:r>
    </w:p>
    <w:bookmarkEnd w:id="335"/>
    <w:p w:rsidR="00000000" w:rsidRDefault="00657A1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57A1E"/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6" w:name="sub_5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6"/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Название изменено с 1 марта 2023 г. - </w:t>
      </w:r>
      <w:hyperlink r:id="rId1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6 июня 2022 г. N 578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7A1E">
      <w:pPr>
        <w:ind w:firstLine="698"/>
        <w:jc w:val="right"/>
      </w:pPr>
      <w:r>
        <w:rPr>
          <w:rStyle w:val="a3"/>
        </w:rPr>
        <w:t>Приложение N 5</w:t>
      </w:r>
    </w:p>
    <w:p w:rsidR="00000000" w:rsidRDefault="00657A1E"/>
    <w:p w:rsidR="00000000" w:rsidRDefault="00657A1E">
      <w:pPr>
        <w:ind w:firstLine="698"/>
        <w:jc w:val="right"/>
      </w:pPr>
      <w:r>
        <w:rPr>
          <w:rStyle w:val="a3"/>
        </w:rPr>
        <w:t>УТ</w:t>
      </w:r>
      <w:r>
        <w:rPr>
          <w:rStyle w:val="a3"/>
        </w:rPr>
        <w:t>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МЧС России</w:t>
      </w:r>
      <w:r>
        <w:rPr>
          <w:rStyle w:val="a3"/>
        </w:rPr>
        <w:br/>
        <w:t>от 05.09.2021 г. N 596</w:t>
      </w:r>
    </w:p>
    <w:p w:rsidR="00000000" w:rsidRDefault="00657A1E"/>
    <w:p w:rsidR="00000000" w:rsidRDefault="00657A1E">
      <w:pPr>
        <w:pStyle w:val="1"/>
      </w:pPr>
      <w:r>
        <w:t>Типовая дополнительная профессиональная программа профессиональной переподготовки для получения квалификации "Специалист по пожарной профилактике"</w:t>
      </w:r>
    </w:p>
    <w:p w:rsidR="00000000" w:rsidRDefault="00657A1E">
      <w:pPr>
        <w:pStyle w:val="ac"/>
      </w:pPr>
      <w:r>
        <w:t>С изменениями и дополнениями от:</w:t>
      </w:r>
    </w:p>
    <w:p w:rsidR="00000000" w:rsidRDefault="00657A1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июня 2022 г.</w:t>
      </w:r>
    </w:p>
    <w:p w:rsidR="00000000" w:rsidRDefault="00657A1E"/>
    <w:p w:rsidR="00000000" w:rsidRDefault="00657A1E">
      <w:pPr>
        <w:pStyle w:val="1"/>
      </w:pPr>
      <w:bookmarkStart w:id="337" w:name="sub_21149"/>
      <w:r>
        <w:t>I. Общие положения</w:t>
      </w:r>
    </w:p>
    <w:bookmarkEnd w:id="337"/>
    <w:p w:rsidR="00000000" w:rsidRDefault="00657A1E"/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8" w:name="sub_5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8"/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марта 2023 г. - </w:t>
      </w:r>
      <w:hyperlink r:id="rId11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6 июня 2022 г. N 578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7A1E">
      <w:r>
        <w:t>1. Типовая дополнительная профессиональная программа профессиональной переподготовки для получения квалификации "Специалист по пожарной профилактике" (далее - Типова</w:t>
      </w:r>
      <w:r>
        <w:t xml:space="preserve">я программа) разработана в соответствии с нормами </w:t>
      </w:r>
      <w:hyperlink r:id="rId121" w:history="1">
        <w:r>
          <w:rPr>
            <w:rStyle w:val="a4"/>
          </w:rPr>
          <w:t>Федерального закона</w:t>
        </w:r>
      </w:hyperlink>
      <w:r>
        <w:t xml:space="preserve"> от 29 декабря 2012 г. N 273-ФЗ "Об образовании в Российской Федерации"</w:t>
      </w:r>
      <w:r>
        <w:rPr>
          <w:vertAlign w:val="superscript"/>
        </w:rPr>
        <w:t> </w:t>
      </w:r>
      <w:hyperlink w:anchor="sub_50111" w:history="1">
        <w:r>
          <w:rPr>
            <w:rStyle w:val="a4"/>
            <w:vertAlign w:val="superscript"/>
          </w:rPr>
          <w:t>1</w:t>
        </w:r>
      </w:hyperlink>
      <w:r>
        <w:t xml:space="preserve"> (далее - Федеральный з</w:t>
      </w:r>
      <w:r>
        <w:t xml:space="preserve">акон N 273-ФЗ) с учетом требований </w:t>
      </w:r>
      <w:hyperlink r:id="rId122" w:history="1">
        <w:r>
          <w:rPr>
            <w:rStyle w:val="a4"/>
          </w:rPr>
          <w:t>Порядка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программам, утвержденного </w:t>
      </w:r>
      <w:hyperlink r:id="rId123" w:history="1">
        <w:r>
          <w:rPr>
            <w:rStyle w:val="a4"/>
          </w:rPr>
          <w:t>приказом</w:t>
        </w:r>
      </w:hyperlink>
      <w:r>
        <w:t xml:space="preserve"> </w:t>
      </w:r>
      <w:r>
        <w:lastRenderedPageBreak/>
        <w:t xml:space="preserve">Министерства образования и науки Российской Федерации от 1 июля 2013 г. N 499 (зарегистрирован Министерством юстиции Российской Федерации 20 августа 2013 г., регистрационный N 29444), с изменениями, внесенными </w:t>
      </w:r>
      <w:hyperlink r:id="rId124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15 ноября 2013 г. N 1244 (зарегистрирован Министерством юстиции Российской Федерации 14 января 2014 г., регистрационный N 31014</w:t>
      </w:r>
      <w:r>
        <w:t xml:space="preserve">), а также </w:t>
      </w:r>
      <w:hyperlink r:id="rId125" w:history="1">
        <w:r>
          <w:rPr>
            <w:rStyle w:val="a4"/>
          </w:rPr>
          <w:t>профессионального стандарта</w:t>
        </w:r>
      </w:hyperlink>
      <w:r>
        <w:t xml:space="preserve"> "Специалист по пожарной профилактике", утвержденного </w:t>
      </w:r>
      <w:hyperlink r:id="rId126" w:history="1">
        <w:r>
          <w:rPr>
            <w:rStyle w:val="a4"/>
          </w:rPr>
          <w:t>приказом</w:t>
        </w:r>
      </w:hyperlink>
      <w:r>
        <w:t xml:space="preserve"> Министерства труда и с</w:t>
      </w:r>
      <w:r>
        <w:t>оциальной защиты Российской Федерации от 11 октября 2021 г. N 696н (зарегистрирован Министерством юстиции Российской Федерации 12 ноября 2021 г., регистрационный N 65774).</w:t>
      </w:r>
    </w:p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9" w:name="sub_5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9"/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марта 2023 г. - </w:t>
      </w:r>
      <w:hyperlink r:id="rId12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6 июня 2022 г. N 578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7A1E">
      <w:r>
        <w:t>2. Обучение мерам пожарной безопасности ли</w:t>
      </w:r>
      <w:r>
        <w:t>ц, осуществляющих трудовую деятельность, по дополнительной профессиональной программе профессиональной переподготовки для получения квалификации "Специалист по пожарной профилактике", (далее - Программа) проводится в отношении лиц, замещающих должности (пр</w:t>
      </w:r>
      <w:r>
        <w:t>етендующих на замещение должностей), для исполнения должностных обязанностей по которым устанавливаются требования к прохождению обучения по программам профессиональной переподготовки (далее - слушатели).</w:t>
      </w:r>
    </w:p>
    <w:p w:rsidR="00000000" w:rsidRDefault="00657A1E">
      <w:bookmarkStart w:id="340" w:name="sub_5003"/>
      <w:r>
        <w:t>3. Обучение проводится по Программе, разраб</w:t>
      </w:r>
      <w:r>
        <w:t>отанной организацией, осуществляющей образовательную деятельность, на основании Типовой программы.</w:t>
      </w:r>
    </w:p>
    <w:p w:rsidR="00000000" w:rsidRDefault="00657A1E">
      <w:bookmarkStart w:id="341" w:name="sub_5004"/>
      <w:bookmarkEnd w:id="340"/>
      <w:r>
        <w:t>4. Структура Программы должна соответствовать Типовой программе.</w:t>
      </w:r>
    </w:p>
    <w:p w:rsidR="00000000" w:rsidRDefault="00657A1E">
      <w:bookmarkStart w:id="342" w:name="sub_5005"/>
      <w:bookmarkEnd w:id="341"/>
      <w:r>
        <w:t>5. Содержание Программы должно включать все дисциплины (разд</w:t>
      </w:r>
      <w:r>
        <w:t xml:space="preserve">елы), указанные в учебном плане в соответствии с </w:t>
      </w:r>
      <w:hyperlink w:anchor="sub_21152" w:history="1">
        <w:r>
          <w:rPr>
            <w:rStyle w:val="a4"/>
          </w:rPr>
          <w:t>разделом IV</w:t>
        </w:r>
      </w:hyperlink>
      <w:r>
        <w:t xml:space="preserve"> Типовой программы.</w:t>
      </w:r>
    </w:p>
    <w:bookmarkEnd w:id="342"/>
    <w:p w:rsidR="00000000" w:rsidRDefault="00657A1E">
      <w:r>
        <w:t>При этом минимально допустимый срок освоения Программы не может быть менее 250 часов, в том числе практической части - менее 16 часов.</w:t>
      </w:r>
    </w:p>
    <w:p w:rsidR="00000000" w:rsidRDefault="00657A1E">
      <w:bookmarkStart w:id="343" w:name="sub_5006"/>
      <w:r>
        <w:t>6. Для получения слушателями знаний и умений Типовой программой предусматривается проведение теоретических и практических занятий, а для оценки степени и уровня освоения обучения - проведение итоговой аттестации.</w:t>
      </w:r>
    </w:p>
    <w:bookmarkEnd w:id="343"/>
    <w:p w:rsidR="00000000" w:rsidRDefault="00657A1E">
      <w:r>
        <w:t>Слушателями являются лица, имеющи</w:t>
      </w:r>
      <w:r>
        <w:t>е или получающие среднее профессиональное и (или) высшее образование.</w:t>
      </w:r>
    </w:p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4" w:name="sub_5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4"/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марта 2023 г. - </w:t>
      </w:r>
      <w:hyperlink r:id="rId12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6 июня 2022 г. N 578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7A1E">
      <w:r>
        <w:t>7. Формы обучения слушателей (очная, очно-заочная, заочная) определяются организацией, осуществляющей образовательную деятельность, самостоятельно. Обучение по Про</w:t>
      </w:r>
      <w:r>
        <w:t>грамме может осуществляться с применением электронного обучения и дистанционных образовательных технологий, а также с использованием сетевой формы реализации Программы</w:t>
      </w:r>
      <w:r>
        <w:rPr>
          <w:vertAlign w:val="superscript"/>
        </w:rPr>
        <w:t> </w:t>
      </w:r>
      <w:hyperlink w:anchor="sub_50222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000000" w:rsidRDefault="00657A1E"/>
    <w:p w:rsidR="00000000" w:rsidRDefault="00657A1E">
      <w:pPr>
        <w:pStyle w:val="1"/>
      </w:pPr>
      <w:bookmarkStart w:id="345" w:name="sub_21150"/>
      <w:r>
        <w:t>II. Цель и планируемые результаты обучения</w:t>
      </w:r>
    </w:p>
    <w:bookmarkEnd w:id="345"/>
    <w:p w:rsidR="00000000" w:rsidRDefault="00657A1E"/>
    <w:p w:rsidR="00000000" w:rsidRDefault="00657A1E">
      <w:bookmarkStart w:id="346" w:name="sub_5008"/>
      <w:r>
        <w:t>8. Целью программы является подготовка слушателей, направленная на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</w:p>
    <w:bookmarkEnd w:id="346"/>
    <w:p w:rsidR="00000000" w:rsidRDefault="00657A1E">
      <w:r>
        <w:t>Приобре</w:t>
      </w:r>
      <w:r>
        <w:t>тение слушателями знаний об основах обеспечения пожарной безопасности и правилах обеспечения противопожарного режима объектов защиты, об организации работ по планированию пожарно-профилактической работы, о формах контроля за соблюдением требований пожарной</w:t>
      </w:r>
      <w:r>
        <w:t xml:space="preserve"> безопасности, в том числе о порядке проведения независимой оценки пожарного риска (аудита пожарной безопасности), об организации и обеспечении деятельности службы пожарной </w:t>
      </w:r>
      <w:r>
        <w:lastRenderedPageBreak/>
        <w:t>безопасности организации (структурных подразделений, филиалов).</w:t>
      </w:r>
    </w:p>
    <w:p w:rsidR="00000000" w:rsidRDefault="00657A1E">
      <w:r>
        <w:t>Овладение слушателя</w:t>
      </w:r>
      <w:r>
        <w:t>ми умениями по анализу пожарной безопасности в организации и разработке решений по противопожарной защите организации.</w:t>
      </w:r>
    </w:p>
    <w:p w:rsidR="00000000" w:rsidRDefault="00657A1E">
      <w:r>
        <w:t>Приобретение слушателями знаний и навыков по организации работ по содействию пожарной охране при тушении пожаров.</w:t>
      </w:r>
    </w:p>
    <w:p w:rsidR="00000000" w:rsidRDefault="00657A1E">
      <w:r>
        <w:t>Приобретение слушателям</w:t>
      </w:r>
      <w:r>
        <w:t>и знаний и умений по разработке решений по противопожарной защите организаций.</w:t>
      </w:r>
    </w:p>
    <w:p w:rsidR="00000000" w:rsidRDefault="00657A1E">
      <w:bookmarkStart w:id="347" w:name="sub_5009"/>
      <w:r>
        <w:t>9. 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:rsidR="00000000" w:rsidRDefault="00657A1E">
      <w:bookmarkStart w:id="348" w:name="sub_5010"/>
      <w:bookmarkEnd w:id="347"/>
      <w:r>
        <w:t>10. В результате обучения слушатели должны знать: организационные основы обеспечения пожарной безопасности; законодательные и иные нормативные правовые акты в области пожарной безопасности;</w:t>
      </w:r>
    </w:p>
    <w:bookmarkEnd w:id="348"/>
    <w:p w:rsidR="00000000" w:rsidRDefault="00657A1E">
      <w:r>
        <w:t>технические регламенты и нормативные докум</w:t>
      </w:r>
      <w:r>
        <w:t>енты по пожарной безопасности;</w:t>
      </w:r>
    </w:p>
    <w:p w:rsidR="00000000" w:rsidRDefault="00657A1E">
      <w:r>
        <w:t>нормы и требования общеотраслевых, отраслевых правил, регламентов, требования локальных нормативных документов по пожарной безопасности;</w:t>
      </w:r>
    </w:p>
    <w:p w:rsidR="00000000" w:rsidRDefault="00657A1E">
      <w:r>
        <w:t xml:space="preserve">требования к объемно-планировочным решениям по обеспечению пожарной безопасности зданий </w:t>
      </w:r>
      <w:r>
        <w:t>и сооружений;</w:t>
      </w:r>
    </w:p>
    <w:p w:rsidR="00000000" w:rsidRDefault="00657A1E">
      <w:r>
        <w:t>формы и методы контроля за обеспечением пожарной безопасности в организации, в том числе порядок проведения самообследования, самодекларирования и аудита пожарной безопасности;</w:t>
      </w:r>
    </w:p>
    <w:p w:rsidR="00000000" w:rsidRDefault="00657A1E">
      <w:r>
        <w:t>регламенты взаимодействия и иные инструктивные указания по взаимо</w:t>
      </w:r>
      <w:r>
        <w:t>действию с ведомственными и государственными органами;</w:t>
      </w:r>
    </w:p>
    <w:p w:rsidR="00000000" w:rsidRDefault="00657A1E">
      <w:r>
        <w:t>пожароопасность основных производственных и технологических процессов организации, особенности эксплуатации оборудования, применяемого в организации;</w:t>
      </w:r>
    </w:p>
    <w:p w:rsidR="00000000" w:rsidRDefault="00657A1E">
      <w:r>
        <w:t xml:space="preserve">требования пожарной безопасности к технологическим </w:t>
      </w:r>
      <w:r>
        <w:t>установкам, к взрывопожароопасным процессам производства, порядок аварийной остановки технологического оборудования;</w:t>
      </w:r>
    </w:p>
    <w:p w:rsidR="00000000" w:rsidRDefault="00657A1E">
      <w:r>
        <w:t>состав, конструктивные особенности, технические характеристики систем противопожарной защиты объекта;</w:t>
      </w:r>
    </w:p>
    <w:p w:rsidR="00000000" w:rsidRDefault="00657A1E">
      <w:r>
        <w:t>состав, конструктивные особенности, т</w:t>
      </w:r>
      <w:r>
        <w:t>ехнические характеристики системы предотвращения пожара;</w:t>
      </w:r>
    </w:p>
    <w:p w:rsidR="00000000" w:rsidRDefault="00657A1E">
      <w:r>
        <w:t>требования пожарной безопасности к электроустановкам, системам отопления, вентиляции;</w:t>
      </w:r>
    </w:p>
    <w:p w:rsidR="00000000" w:rsidRDefault="00657A1E">
      <w:r>
        <w:t>требования нормативных документов по обеспечению противопожарного режима в организации;</w:t>
      </w:r>
    </w:p>
    <w:p w:rsidR="00000000" w:rsidRDefault="00657A1E">
      <w:r>
        <w:t>порядок рассмотрения и со</w:t>
      </w:r>
      <w:r>
        <w:t>гласования проектной документации на строительство и реконструкцию зданий и сооружений в части обеспечения пожарной безопасности;</w:t>
      </w:r>
    </w:p>
    <w:p w:rsidR="00000000" w:rsidRDefault="00657A1E">
      <w:r>
        <w:t>порядок обучения руководителей, специалистов и работников организации мерам пожарной безопасности;</w:t>
      </w:r>
    </w:p>
    <w:p w:rsidR="00000000" w:rsidRDefault="00657A1E">
      <w:r>
        <w:t>порядок осуществления внутр</w:t>
      </w:r>
      <w:r>
        <w:t>еннего аудита и самообследования по вопросам пожарной безопасности;</w:t>
      </w:r>
    </w:p>
    <w:p w:rsidR="00000000" w:rsidRDefault="00657A1E">
      <w:r>
        <w:t>способы защиты людей и имущества от опасных факторов пожара;</w:t>
      </w:r>
    </w:p>
    <w:p w:rsidR="00000000" w:rsidRDefault="00657A1E">
      <w:r>
        <w:t>способы определения места и времени возникновения пожара, направления его развития;</w:t>
      </w:r>
    </w:p>
    <w:p w:rsidR="00000000" w:rsidRDefault="00657A1E">
      <w:r>
        <w:t>современные средства пожаротушения, средств</w:t>
      </w:r>
      <w:r>
        <w:t>а пожаротушения, используемые на объекте;</w:t>
      </w:r>
    </w:p>
    <w:p w:rsidR="00000000" w:rsidRDefault="00657A1E">
      <w:r>
        <w:t>виды пожарной техники и пожарного оборудования, область их применения;</w:t>
      </w:r>
    </w:p>
    <w:p w:rsidR="00000000" w:rsidRDefault="00657A1E">
      <w:r>
        <w:t>документы предварительного планирования действий по тушению пожаров;</w:t>
      </w:r>
    </w:p>
    <w:p w:rsidR="00000000" w:rsidRDefault="00657A1E">
      <w:r>
        <w:t>методику расчета количества, типа и ранга огнетушителей, необходимых для з</w:t>
      </w:r>
      <w:r>
        <w:t>ащиты объектов защиты организации, требования нормативных документов, определяющих номенклатуру и тактико-технические характеристики огнетушителей;</w:t>
      </w:r>
    </w:p>
    <w:p w:rsidR="00000000" w:rsidRDefault="00657A1E">
      <w:r>
        <w:t>схемы действий персонала организации при пожарах;</w:t>
      </w:r>
    </w:p>
    <w:p w:rsidR="00000000" w:rsidRDefault="00657A1E">
      <w:r>
        <w:t>меры оказания первой помощи пострадавшим от опасных фактор</w:t>
      </w:r>
      <w:r>
        <w:t>ов пожара;</w:t>
      </w:r>
    </w:p>
    <w:p w:rsidR="00000000" w:rsidRDefault="00657A1E">
      <w:r>
        <w:lastRenderedPageBreak/>
        <w:t>порядок расследования несчастных случаев на производстве и случаев пожара.</w:t>
      </w:r>
    </w:p>
    <w:p w:rsidR="00000000" w:rsidRDefault="00657A1E">
      <w:bookmarkStart w:id="349" w:name="sub_5011"/>
      <w:r>
        <w:t>11. В результате обучения слушатели должны уметь:</w:t>
      </w:r>
    </w:p>
    <w:bookmarkEnd w:id="349"/>
    <w:p w:rsidR="00000000" w:rsidRDefault="00657A1E">
      <w:r>
        <w:t>анализировать состояние пожарной безопасности организации, разрабатывать приказы, инструкции и положения</w:t>
      </w:r>
      <w:r>
        <w:t>, устанавливающие противопожарный режим на объекте;</w:t>
      </w:r>
    </w:p>
    <w:p w:rsidR="00000000" w:rsidRDefault="00657A1E">
      <w:r>
        <w:t>планировать пожарно-профилактическую работу на объектах защиты и в организации;</w:t>
      </w:r>
    </w:p>
    <w:p w:rsidR="00000000" w:rsidRDefault="00657A1E">
      <w:r>
        <w:t>проводить пожарно-технические обследования объектов защиты организации;</w:t>
      </w:r>
    </w:p>
    <w:p w:rsidR="00000000" w:rsidRDefault="00657A1E">
      <w:r>
        <w:t>разрабатывать локальные нормативные акты организации</w:t>
      </w:r>
      <w:r>
        <w:t xml:space="preserve"> и планирующие документы по вопросам обеспечения пожарной безопасности;</w:t>
      </w:r>
    </w:p>
    <w:p w:rsidR="00000000" w:rsidRDefault="00657A1E">
      <w:r>
        <w:t>проводить обучение лиц, осуществляющих трудовую или служебную деятельность в организации, мерам пожарной безопасности;</w:t>
      </w:r>
    </w:p>
    <w:p w:rsidR="00000000" w:rsidRDefault="00657A1E">
      <w:r>
        <w:t>проводить анализ и оценку пожарного риска на объектах защиты организации;</w:t>
      </w:r>
    </w:p>
    <w:p w:rsidR="00000000" w:rsidRDefault="00657A1E">
      <w:r>
        <w:t>проводить экспертизу проектной документации в части соблюдения требований пожарной безопасности;</w:t>
      </w:r>
    </w:p>
    <w:p w:rsidR="00000000" w:rsidRDefault="00657A1E">
      <w:r>
        <w:t>разрабатывать необходимые мероприятия, направленные на предотвращение пожара в органи</w:t>
      </w:r>
      <w:r>
        <w:t>зации;</w:t>
      </w:r>
    </w:p>
    <w:p w:rsidR="00000000" w:rsidRDefault="00657A1E">
      <w:r>
        <w:t>разрабатывать паспорта на постоянные места проведения огневых и других пожароопасных работ;</w:t>
      </w:r>
    </w:p>
    <w:p w:rsidR="00000000" w:rsidRDefault="00657A1E">
      <w:r>
        <w:t>организовать и проводить практические занятия с персоналом по действиям при возникновении пожара и эвакуации людей, изучению средств защиты органов дыхания и</w:t>
      </w:r>
      <w:r>
        <w:t xml:space="preserve"> правилами пользования первичными средствами пожаротушения;</w:t>
      </w:r>
    </w:p>
    <w:p w:rsidR="00000000" w:rsidRDefault="00657A1E">
      <w:r>
        <w:t>проводить экспертизу оперативно-тактической обстановки и принимать решения о действиях в случае возникновения пожара.</w:t>
      </w:r>
    </w:p>
    <w:p w:rsidR="00000000" w:rsidRDefault="00657A1E">
      <w:bookmarkStart w:id="350" w:name="sub_5012"/>
      <w:r>
        <w:t>12. В результате обучения слушатели должны владеть:</w:t>
      </w:r>
    </w:p>
    <w:bookmarkEnd w:id="350"/>
    <w:p w:rsidR="00000000" w:rsidRDefault="00657A1E">
      <w:r>
        <w:t>умениями п</w:t>
      </w:r>
      <w:r>
        <w:t>о проведению контроля за обеспечением пожарной безопасности на объектах защиты;</w:t>
      </w:r>
    </w:p>
    <w:p w:rsidR="00000000" w:rsidRDefault="00657A1E">
      <w:r>
        <w:t>умениями по разработке решений по противопожарной защите организаций;</w:t>
      </w:r>
    </w:p>
    <w:p w:rsidR="00000000" w:rsidRDefault="00657A1E">
      <w:r>
        <w:t>методами руководства структурными подразделениями организации по вопросам обеспечения пожарной безопасност</w:t>
      </w:r>
      <w:r>
        <w:t>и;</w:t>
      </w:r>
    </w:p>
    <w:p w:rsidR="00000000" w:rsidRDefault="00657A1E">
      <w:r>
        <w:t>навыками профессионального и эффективного применения на практике приобретенных в процессе обучения знаний и умений.</w:t>
      </w:r>
    </w:p>
    <w:p w:rsidR="00000000" w:rsidRDefault="00657A1E"/>
    <w:p w:rsidR="00000000" w:rsidRDefault="00657A1E">
      <w:pPr>
        <w:pStyle w:val="1"/>
      </w:pPr>
      <w:bookmarkStart w:id="351" w:name="sub_21151"/>
      <w:r>
        <w:t>III. Учебный план</w:t>
      </w:r>
    </w:p>
    <w:bookmarkEnd w:id="351"/>
    <w:p w:rsidR="00000000" w:rsidRDefault="00657A1E"/>
    <w:p w:rsidR="00000000" w:rsidRDefault="00657A1E">
      <w:bookmarkStart w:id="352" w:name="sub_5013"/>
      <w:r>
        <w:t>13. Учебный план разработан в качестве примерного учебного плана подготовки слушателей и вк</w:t>
      </w:r>
      <w:r>
        <w:t>лючает следующие дисциплины (модули):</w:t>
      </w:r>
    </w:p>
    <w:bookmarkEnd w:id="352"/>
    <w:p w:rsidR="00000000" w:rsidRDefault="00657A1E">
      <w:r>
        <w:fldChar w:fldCharType="begin"/>
      </w:r>
      <w:r>
        <w:instrText>HYPERLINK \l "sub_21155"</w:instrText>
      </w:r>
      <w:r>
        <w:fldChar w:fldCharType="separate"/>
      </w:r>
      <w:r>
        <w:rPr>
          <w:rStyle w:val="a4"/>
        </w:rPr>
        <w:t>Вводный модуль</w:t>
      </w:r>
      <w:r>
        <w:fldChar w:fldCharType="end"/>
      </w:r>
      <w:r>
        <w:t>. Общие вопросы организации обучения.</w:t>
      </w:r>
    </w:p>
    <w:p w:rsidR="00000000" w:rsidRDefault="00657A1E">
      <w:hyperlink w:anchor="sub_21156" w:history="1">
        <w:r>
          <w:rPr>
            <w:rStyle w:val="a4"/>
          </w:rPr>
          <w:t>Модуль 1</w:t>
        </w:r>
      </w:hyperlink>
      <w:r>
        <w:t>. Пожары. Классификация пожаров. Опасные факторы пожаров.</w:t>
      </w:r>
    </w:p>
    <w:p w:rsidR="00000000" w:rsidRDefault="00657A1E">
      <w:hyperlink w:anchor="sub_21159" w:history="1">
        <w:r>
          <w:rPr>
            <w:rStyle w:val="a4"/>
          </w:rPr>
          <w:t>Модуль 2</w:t>
        </w:r>
      </w:hyperlink>
      <w:r>
        <w:t>. О</w:t>
      </w:r>
      <w:r>
        <w:t>рганизационные основы обеспечения пожарной безопасности в Российской Федерации.</w:t>
      </w:r>
    </w:p>
    <w:p w:rsidR="00000000" w:rsidRDefault="00657A1E">
      <w:hyperlink w:anchor="sub_21169" w:history="1">
        <w:r>
          <w:rPr>
            <w:rStyle w:val="a4"/>
          </w:rPr>
          <w:t>Модуль 3</w:t>
        </w:r>
      </w:hyperlink>
      <w:r>
        <w:t>. Требования пожарной безопасности к объектам защиты организаций.</w:t>
      </w:r>
    </w:p>
    <w:p w:rsidR="00000000" w:rsidRDefault="00657A1E">
      <w:hyperlink w:anchor="sub_21178" w:history="1">
        <w:r>
          <w:rPr>
            <w:rStyle w:val="a4"/>
          </w:rPr>
          <w:t>Модуль 4</w:t>
        </w:r>
      </w:hyperlink>
      <w:r>
        <w:t>. Система обеспечения пожарной безопасно</w:t>
      </w:r>
      <w:r>
        <w:t>сти объектов защиты.</w:t>
      </w:r>
    </w:p>
    <w:p w:rsidR="00000000" w:rsidRDefault="00657A1E">
      <w:hyperlink w:anchor="sub_21199" w:history="1">
        <w:r>
          <w:rPr>
            <w:rStyle w:val="a4"/>
          </w:rPr>
          <w:t>Модуль 5</w:t>
        </w:r>
      </w:hyperlink>
      <w:r>
        <w:t>. Требования пожарной безопасности при проектировании, строительстве и эксплуатации объекта защиты.</w:t>
      </w:r>
    </w:p>
    <w:p w:rsidR="00000000" w:rsidRDefault="00657A1E">
      <w:hyperlink w:anchor="sub_21204" w:history="1">
        <w:r>
          <w:rPr>
            <w:rStyle w:val="a4"/>
          </w:rPr>
          <w:t>Модуль 6</w:t>
        </w:r>
      </w:hyperlink>
      <w:r>
        <w:t>. Тушение пожаров и оказание первой помощи пострадавшим.</w:t>
      </w:r>
    </w:p>
    <w:p w:rsidR="00000000" w:rsidRDefault="00657A1E"/>
    <w:p w:rsidR="00000000" w:rsidRDefault="00657A1E">
      <w:pPr>
        <w:pStyle w:val="1"/>
      </w:pPr>
      <w:bookmarkStart w:id="353" w:name="sub_21154"/>
      <w:r>
        <w:t>Содержание модулей</w:t>
      </w:r>
    </w:p>
    <w:bookmarkEnd w:id="353"/>
    <w:p w:rsidR="00000000" w:rsidRDefault="00657A1E"/>
    <w:p w:rsidR="00000000" w:rsidRDefault="00657A1E">
      <w:pPr>
        <w:pStyle w:val="1"/>
      </w:pPr>
      <w:bookmarkStart w:id="354" w:name="sub_21155"/>
      <w:r>
        <w:t>Вводный модуль</w:t>
      </w:r>
      <w:r>
        <w:br/>
      </w:r>
      <w:r>
        <w:lastRenderedPageBreak/>
        <w:t>Общие вопросы организации обучения</w:t>
      </w:r>
    </w:p>
    <w:bookmarkEnd w:id="354"/>
    <w:p w:rsidR="00000000" w:rsidRDefault="00657A1E"/>
    <w:p w:rsidR="00000000" w:rsidRDefault="00657A1E">
      <w:r>
        <w:t>Организация учебного процесса. Расписание занятий. Противопожарный инструктаж.</w:t>
      </w:r>
    </w:p>
    <w:p w:rsidR="00000000" w:rsidRDefault="00657A1E">
      <w:r>
        <w:t>Цель, задачи и программа курса обучения. Актуальность курса.</w:t>
      </w:r>
    </w:p>
    <w:p w:rsidR="00000000" w:rsidRDefault="00657A1E">
      <w:r>
        <w:t>Требования к знаниям, умениям и навыкам специалиста по пожарной профилактике. Требования профессионального стандарта "Специалист по пожарной профилактике".</w:t>
      </w:r>
    </w:p>
    <w:p w:rsidR="00000000" w:rsidRDefault="00657A1E"/>
    <w:p w:rsidR="00000000" w:rsidRDefault="00657A1E">
      <w:pPr>
        <w:pStyle w:val="1"/>
      </w:pPr>
      <w:bookmarkStart w:id="355" w:name="sub_21156"/>
      <w:r>
        <w:t>Модуль 1</w:t>
      </w:r>
      <w:r>
        <w:br/>
        <w:t>Пожары. Классификация пожаров. Опасные факторы пожаров</w:t>
      </w:r>
    </w:p>
    <w:bookmarkEnd w:id="355"/>
    <w:p w:rsidR="00000000" w:rsidRDefault="00657A1E"/>
    <w:p w:rsidR="00000000" w:rsidRDefault="00657A1E">
      <w:pPr>
        <w:pStyle w:val="1"/>
      </w:pPr>
      <w:bookmarkStart w:id="356" w:name="sub_21157"/>
      <w:r>
        <w:t>Тема 1.</w:t>
      </w:r>
      <w:r>
        <w:t>1. Пожары. Виды, классификация пожаров</w:t>
      </w:r>
    </w:p>
    <w:bookmarkEnd w:id="356"/>
    <w:p w:rsidR="00000000" w:rsidRDefault="00657A1E"/>
    <w:p w:rsidR="00000000" w:rsidRDefault="00657A1E">
      <w:r>
        <w:t>Общие сведения о горении. Возникновение и развитие пожара. Классификация пожаров. Основные причины пожаров. Статистика пожаров. Краткая статистика пожаров в регионе, муниципальном образовании, в организациях</w:t>
      </w:r>
      <w:r>
        <w:t xml:space="preserve"> различной отраслевой направленности. Пожары и возгорания, которые произошли непосредственно в организации (в цехе, на участке, рабочем месте, в жилых помещениях), анализ причин их возникновения.</w:t>
      </w:r>
    </w:p>
    <w:p w:rsidR="00000000" w:rsidRDefault="00657A1E"/>
    <w:p w:rsidR="00000000" w:rsidRDefault="00657A1E">
      <w:pPr>
        <w:pStyle w:val="1"/>
      </w:pPr>
      <w:bookmarkStart w:id="357" w:name="sub_21158"/>
      <w:r>
        <w:t>Тема 1.2. Опасные факторы пожара</w:t>
      </w:r>
    </w:p>
    <w:bookmarkEnd w:id="357"/>
    <w:p w:rsidR="00000000" w:rsidRDefault="00657A1E"/>
    <w:p w:rsidR="00000000" w:rsidRDefault="00657A1E">
      <w:r>
        <w:t>Классиф</w:t>
      </w:r>
      <w:r>
        <w:t>икация опасных факторов пожара. Воздействие опасных факторов пожара. Предельно допустимые значения опасных факторов пожара.</w:t>
      </w:r>
    </w:p>
    <w:p w:rsidR="00000000" w:rsidRDefault="00657A1E"/>
    <w:p w:rsidR="00000000" w:rsidRDefault="00657A1E">
      <w:pPr>
        <w:pStyle w:val="1"/>
      </w:pPr>
      <w:bookmarkStart w:id="358" w:name="sub_21159"/>
      <w:r>
        <w:t>Модуль 2</w:t>
      </w:r>
      <w:r>
        <w:br/>
        <w:t>Организационные основы обеспечения пожарной безопасности в Российской Федерации</w:t>
      </w:r>
    </w:p>
    <w:bookmarkEnd w:id="358"/>
    <w:p w:rsidR="00000000" w:rsidRDefault="00657A1E"/>
    <w:p w:rsidR="00000000" w:rsidRDefault="00657A1E">
      <w:pPr>
        <w:pStyle w:val="1"/>
      </w:pPr>
      <w:bookmarkStart w:id="359" w:name="sub_21160"/>
      <w:r>
        <w:t>Тема 2.1. Госу</w:t>
      </w:r>
      <w:r>
        <w:t>дарственное регулирование в области пожарной безопасности</w:t>
      </w:r>
    </w:p>
    <w:bookmarkEnd w:id="359"/>
    <w:p w:rsidR="00000000" w:rsidRDefault="00657A1E"/>
    <w:p w:rsidR="00000000" w:rsidRDefault="00657A1E">
      <w:r>
        <w:t>Система обеспечения пожарной безопасности в Российской Федерации. Цель создания и основные функции системы обеспечения пожарной безопасности в Российской Федерации. Основные элементы систе</w:t>
      </w:r>
      <w:r>
        <w:t>мы обеспечения пожарной безопасности в Российской Федерации.</w:t>
      </w:r>
    </w:p>
    <w:p w:rsidR="00000000" w:rsidRDefault="00657A1E">
      <w:r>
        <w:t>Нормативное правовое регулирование в области пожарной безопасности. Механизм правового регулирования общественных отношений в области пожарной безопасности. Система нормативных правовых актов в о</w:t>
      </w:r>
      <w:r>
        <w:t>бласти пожарной безопасности. Техническое регулирование в области пожарной безопасности. Требования пожарной безопасности. Система нормативных документов по пожарной безопасности.</w:t>
      </w:r>
    </w:p>
    <w:p w:rsidR="00000000" w:rsidRDefault="00657A1E">
      <w:r>
        <w:t xml:space="preserve">Правоприменительная практика в области пожарной безопасности. Акты судебной </w:t>
      </w:r>
      <w:r>
        <w:t>власти.</w:t>
      </w:r>
    </w:p>
    <w:p w:rsidR="00000000" w:rsidRDefault="00657A1E"/>
    <w:p w:rsidR="00000000" w:rsidRDefault="00657A1E">
      <w:pPr>
        <w:pStyle w:val="1"/>
      </w:pPr>
      <w:bookmarkStart w:id="360" w:name="sub_21161"/>
      <w:r>
        <w:t>Тема 2.2. Субъекты правоотношений в области пожарной безопасности, их полномочия и ответственность</w:t>
      </w:r>
    </w:p>
    <w:bookmarkEnd w:id="360"/>
    <w:p w:rsidR="00000000" w:rsidRDefault="00657A1E"/>
    <w:p w:rsidR="00000000" w:rsidRDefault="00657A1E">
      <w:r>
        <w:t>Полномочия органов государственной власти, органов местного самоуправления и организаций в области обеспечения пожарной безопасно</w:t>
      </w:r>
      <w:r>
        <w:t>сти.</w:t>
      </w:r>
    </w:p>
    <w:p w:rsidR="00000000" w:rsidRDefault="00657A1E">
      <w:r>
        <w:t>Права, обязанности и ответственность должностных лиц в области обеспечения пожарной безопасности.</w:t>
      </w:r>
    </w:p>
    <w:p w:rsidR="00000000" w:rsidRDefault="00657A1E">
      <w:r>
        <w:lastRenderedPageBreak/>
        <w:t>Права, обязанности и ответственность лиц, осуществляющих трудовую или служебную деятельность в организациях, в области обеспечения пожарной безопасности.</w:t>
      </w:r>
    </w:p>
    <w:p w:rsidR="00000000" w:rsidRDefault="00657A1E">
      <w:r>
        <w:t>Права и ответственность граждан в области обеспечения пожарной безопасности.</w:t>
      </w:r>
    </w:p>
    <w:p w:rsidR="00000000" w:rsidRDefault="00657A1E"/>
    <w:p w:rsidR="00000000" w:rsidRDefault="00657A1E">
      <w:pPr>
        <w:pStyle w:val="1"/>
      </w:pPr>
      <w:bookmarkStart w:id="361" w:name="sub_21162"/>
      <w:r>
        <w:t>Тема 2.3. Федеральный государственный пожарный надзор</w:t>
      </w:r>
    </w:p>
    <w:bookmarkEnd w:id="361"/>
    <w:p w:rsidR="00000000" w:rsidRDefault="00657A1E"/>
    <w:p w:rsidR="00000000" w:rsidRDefault="00657A1E">
      <w:r>
        <w:t>Нормативные правовые акты, регулирующие исполнение государственной функции по надзору за выполнением обязательных требований пожарной безопасности. Организационная структура, полномочия и функции органов государственного пожарного надзора. Права и обязанно</w:t>
      </w:r>
      <w:r>
        <w:t>сти должностных лиц органов государственного пожарного надзора. Права и обязанности лиц, в отношении которых осуществляются мероприятия по надзору. Порядок осуществления федерального государственного пожарного надзора.</w:t>
      </w:r>
    </w:p>
    <w:p w:rsidR="00000000" w:rsidRDefault="00657A1E">
      <w:r>
        <w:t>Риск-ориентированный подход. Отнесени</w:t>
      </w:r>
      <w:r>
        <w:t>е объектов защиты к категории риска.</w:t>
      </w:r>
    </w:p>
    <w:p w:rsidR="00000000" w:rsidRDefault="00657A1E">
      <w:r>
        <w:t>Планирование мероприятий по контролю в зависимости от присвоенной объекту защиты категории риска.</w:t>
      </w:r>
    </w:p>
    <w:p w:rsidR="00000000" w:rsidRDefault="00657A1E">
      <w:r>
        <w:t>Профилактика нарушения обязательных требований пожарной безопасности.</w:t>
      </w:r>
    </w:p>
    <w:p w:rsidR="00000000" w:rsidRDefault="00657A1E"/>
    <w:p w:rsidR="00000000" w:rsidRDefault="00657A1E">
      <w:pPr>
        <w:pStyle w:val="1"/>
      </w:pPr>
      <w:bookmarkStart w:id="362" w:name="sub_21163"/>
      <w:r>
        <w:t>Тема 2.4. Лицензирование и декларирование</w:t>
      </w:r>
      <w:r>
        <w:t xml:space="preserve"> в области пожарной безопасности</w:t>
      </w:r>
    </w:p>
    <w:bookmarkEnd w:id="362"/>
    <w:p w:rsidR="00000000" w:rsidRDefault="00657A1E"/>
    <w:p w:rsidR="00000000" w:rsidRDefault="00657A1E">
      <w:r>
        <w:t>Цели лицензирования в области пожарной безопасности. Лиц</w:t>
      </w:r>
      <w:r>
        <w:t>ензируемые виды деятельности в области пожарной безопасности. Порядок проведения лицензирования в области пожарной безопасности. Осуществление контроля за соблюдением лицензиатом лицензионных требований и условий.</w:t>
      </w:r>
    </w:p>
    <w:p w:rsidR="00000000" w:rsidRDefault="00657A1E">
      <w:r>
        <w:t>Цель составления декларации пожарной безоп</w:t>
      </w:r>
      <w:r>
        <w:t>асности. Объекты, в отношении которых в обязательном порядке разрабатывается декларация пожарной безопасности. Содержание и порядок регистрации декларации пожарной безопасности.</w:t>
      </w:r>
    </w:p>
    <w:p w:rsidR="00000000" w:rsidRDefault="00657A1E"/>
    <w:p w:rsidR="00000000" w:rsidRDefault="00657A1E">
      <w:pPr>
        <w:pStyle w:val="1"/>
      </w:pPr>
      <w:bookmarkStart w:id="363" w:name="sub_21164"/>
      <w:r>
        <w:t>Тема 2.5. Аккредитация</w:t>
      </w:r>
    </w:p>
    <w:bookmarkEnd w:id="363"/>
    <w:p w:rsidR="00000000" w:rsidRDefault="00657A1E"/>
    <w:p w:rsidR="00000000" w:rsidRDefault="00657A1E">
      <w:r>
        <w:t>Правовые основы аккредитации. Цели,</w:t>
      </w:r>
      <w:r>
        <w:t xml:space="preserve"> принципы и правила аккредитации на территории Российской Федерации. Порядок организации и функционирования единой национальной системы аккредитации, права и обязанности ее участников.</w:t>
      </w:r>
    </w:p>
    <w:p w:rsidR="00000000" w:rsidRDefault="00657A1E"/>
    <w:p w:rsidR="00000000" w:rsidRDefault="00657A1E">
      <w:pPr>
        <w:pStyle w:val="1"/>
      </w:pPr>
      <w:bookmarkStart w:id="364" w:name="sub_21165"/>
      <w:r>
        <w:t>Тема 2.6. Подтверждение соответствия объектов защиты (продукц</w:t>
      </w:r>
      <w:r>
        <w:t>ии) требованиям пожарной безопасности</w:t>
      </w:r>
    </w:p>
    <w:bookmarkEnd w:id="364"/>
    <w:p w:rsidR="00000000" w:rsidRDefault="00657A1E"/>
    <w:p w:rsidR="00000000" w:rsidRDefault="00657A1E">
      <w:r>
        <w:t>Цели осуществления подтверждения соответствия. Принципы осуществления оценки соответствия. Общие положения о подтверждении соответствия объектов защиты (продукции) требованиям пожарной безопасности. Перечни п</w:t>
      </w:r>
      <w:r>
        <w:t>родукции и схемы подтверждения соответствия продукции требованиям пожарной безопасности. Общие требования к порядку проведения сертификации. Способы идентификации для выявления фальсификата (контрафакта).</w:t>
      </w:r>
    </w:p>
    <w:p w:rsidR="00000000" w:rsidRDefault="00657A1E"/>
    <w:p w:rsidR="00000000" w:rsidRDefault="00657A1E">
      <w:pPr>
        <w:pStyle w:val="1"/>
      </w:pPr>
      <w:bookmarkStart w:id="365" w:name="sub_21166"/>
      <w:r>
        <w:t>Тема 2.7. Независимая оценка пожарного ри</w:t>
      </w:r>
      <w:r>
        <w:t>ска (аудит пожарной безопасности)</w:t>
      </w:r>
    </w:p>
    <w:bookmarkEnd w:id="365"/>
    <w:p w:rsidR="00000000" w:rsidRDefault="00657A1E"/>
    <w:p w:rsidR="00000000" w:rsidRDefault="00657A1E">
      <w:r>
        <w:t xml:space="preserve">Система независимой оценки рисков в области пожарной безопасности. Цели и задачи проведения независимой оценки пожарного риска. </w:t>
      </w:r>
      <w:hyperlink r:id="rId131" w:history="1">
        <w:r>
          <w:rPr>
            <w:rStyle w:val="a4"/>
          </w:rPr>
          <w:t>Правила</w:t>
        </w:r>
      </w:hyperlink>
      <w:r>
        <w:t xml:space="preserve"> оценки со</w:t>
      </w:r>
      <w:r>
        <w:t xml:space="preserve">ответствия объектов защиты </w:t>
      </w:r>
      <w:r>
        <w:lastRenderedPageBreak/>
        <w:t>(продукции) установленным требованиям пожарной безопасности путем независимой оценки пожарного риска</w:t>
      </w:r>
      <w:r>
        <w:rPr>
          <w:vertAlign w:val="superscript"/>
        </w:rPr>
        <w:t> </w:t>
      </w:r>
      <w:hyperlink w:anchor="sub_50333" w:history="1">
        <w:r>
          <w:rPr>
            <w:rStyle w:val="a4"/>
            <w:vertAlign w:val="superscript"/>
          </w:rPr>
          <w:t>3</w:t>
        </w:r>
      </w:hyperlink>
      <w:r>
        <w:t>. Общие требования к определению расчетных величин пожарного риска. Методика определения расчетных в</w:t>
      </w:r>
      <w:r>
        <w:t>еличин пожарного риска в зданиях класса функциональной пожарной опасности Ф1-Ф5</w:t>
      </w:r>
      <w:r>
        <w:rPr>
          <w:vertAlign w:val="superscript"/>
        </w:rPr>
        <w:t> </w:t>
      </w:r>
      <w:hyperlink w:anchor="sub_50444" w:history="1">
        <w:r>
          <w:rPr>
            <w:rStyle w:val="a4"/>
            <w:vertAlign w:val="superscript"/>
          </w:rPr>
          <w:t>4</w:t>
        </w:r>
      </w:hyperlink>
      <w:r>
        <w:t>. Нормативные документы, определяющие цели и задачи аудита и самообследований по вопросам пожарной безопасности. Основные требования к организации в</w:t>
      </w:r>
      <w:r>
        <w:t>нутреннего технического аудита и аудита по пожарной безопасности. Система менеджмента пожарной безопасности. Основные положения менеджмента пожарного риска.</w:t>
      </w:r>
    </w:p>
    <w:p w:rsidR="00000000" w:rsidRDefault="00657A1E"/>
    <w:p w:rsidR="00000000" w:rsidRDefault="00657A1E">
      <w:pPr>
        <w:pStyle w:val="1"/>
      </w:pPr>
      <w:bookmarkStart w:id="366" w:name="sub_21167"/>
      <w:r>
        <w:t>Тема 2.8. Противопожарная пропаганда и обучение работников организаций мерам пожарной без</w:t>
      </w:r>
      <w:r>
        <w:t>опасности</w:t>
      </w:r>
    </w:p>
    <w:bookmarkEnd w:id="366"/>
    <w:p w:rsidR="00000000" w:rsidRDefault="00657A1E"/>
    <w:p w:rsidR="00000000" w:rsidRDefault="00657A1E">
      <w:r>
        <w:t>Понятие противопожарной пропаганды. Цели, задачи, формы проведения противопожарной пропаганды.</w:t>
      </w:r>
    </w:p>
    <w:p w:rsidR="00000000" w:rsidRDefault="00657A1E">
      <w:r>
        <w:t xml:space="preserve">Цели, задачи обучения работников организаций мерам пожарной безопасности. Разработка порядка обучения мерам пожарной безопасности работников </w:t>
      </w:r>
      <w:r>
        <w:t>организаций. Виды обучения работников организаций мерам пожарной безопасности. Требования к организации обучения работников организаций мерам пожарной безопасности.</w:t>
      </w:r>
    </w:p>
    <w:p w:rsidR="00000000" w:rsidRDefault="00657A1E">
      <w:r>
        <w:t>Подготовка лиц, осуществляющих свою деятельность на объекте с круглосуточным пребыванием лю</w:t>
      </w:r>
      <w:r>
        <w:t>дей, к действиям по эвакуации (спасению) граждан, относящихся к маломобильным группам населения. Дополнительный инструктаж персонала по использованию средств индивидуальной защиты, спасения и самоспасания людей при пожаре в местах массового пребывания люде</w:t>
      </w:r>
      <w:r>
        <w:t>й. Учения и тренировки персонала.</w:t>
      </w:r>
    </w:p>
    <w:p w:rsidR="00000000" w:rsidRDefault="00657A1E"/>
    <w:p w:rsidR="00000000" w:rsidRDefault="00657A1E">
      <w:pPr>
        <w:pStyle w:val="1"/>
      </w:pPr>
      <w:bookmarkStart w:id="367" w:name="sub_21168"/>
      <w:r>
        <w:t>Тема 2.9. Практические занятия</w:t>
      </w:r>
    </w:p>
    <w:bookmarkEnd w:id="367"/>
    <w:p w:rsidR="00000000" w:rsidRDefault="00657A1E"/>
    <w:p w:rsidR="00000000" w:rsidRDefault="00657A1E">
      <w:r>
        <w:t>Планирование организационных мероприятий по обеспечению пожарной безопасности как для организации в целом, так и для отдельных участков (подразделений).</w:t>
      </w:r>
    </w:p>
    <w:p w:rsidR="00000000" w:rsidRDefault="00657A1E">
      <w:r>
        <w:t>Разработка декларации пожарной безопасности.</w:t>
      </w:r>
    </w:p>
    <w:p w:rsidR="00000000" w:rsidRDefault="00657A1E">
      <w:r>
        <w:t>Анализ противопожарного состояния объектов защиты организации и разработка мероприятий, направленных на усиление их противопожарной защиты.</w:t>
      </w:r>
    </w:p>
    <w:p w:rsidR="00000000" w:rsidRDefault="00657A1E">
      <w:r>
        <w:t>Планирование (разработка) мероприятий (программы) по противопожарной пр</w:t>
      </w:r>
      <w:r>
        <w:t>опаганде. Определение целей, целевой аудитории, форм подачи пропагандистского материала.</w:t>
      </w:r>
    </w:p>
    <w:p w:rsidR="00000000" w:rsidRDefault="00657A1E">
      <w:r>
        <w:t>Разработка программ проведения противопожарного инструктажа в организации.</w:t>
      </w:r>
    </w:p>
    <w:p w:rsidR="00000000" w:rsidRDefault="00657A1E">
      <w:r>
        <w:t>Проведение тренировки по отработке действий при возникновении пожара, в том числе при вызове</w:t>
      </w:r>
      <w:r>
        <w:t xml:space="preserve"> пожарной охраны. Проверка готовности руководителей к действиям при угрозе и возникновении пожара.</w:t>
      </w:r>
    </w:p>
    <w:p w:rsidR="00000000" w:rsidRDefault="00657A1E"/>
    <w:p w:rsidR="00000000" w:rsidRDefault="00657A1E">
      <w:pPr>
        <w:pStyle w:val="1"/>
      </w:pPr>
      <w:bookmarkStart w:id="368" w:name="sub_21169"/>
      <w:r>
        <w:t>Модуль 3</w:t>
      </w:r>
      <w:r>
        <w:br/>
        <w:t>Требования пожарной безопасности к объектам защиты организаций</w:t>
      </w:r>
    </w:p>
    <w:bookmarkEnd w:id="368"/>
    <w:p w:rsidR="00000000" w:rsidRDefault="00657A1E"/>
    <w:p w:rsidR="00000000" w:rsidRDefault="00657A1E">
      <w:pPr>
        <w:pStyle w:val="1"/>
      </w:pPr>
      <w:bookmarkStart w:id="369" w:name="sub_21170"/>
      <w:r>
        <w:t>Тема 3.1. Противопожарный режим на объекте</w:t>
      </w:r>
    </w:p>
    <w:bookmarkEnd w:id="369"/>
    <w:p w:rsidR="00000000" w:rsidRDefault="00657A1E">
      <w:pPr>
        <w:pStyle w:val="1"/>
      </w:pPr>
    </w:p>
    <w:p w:rsidR="00000000" w:rsidRDefault="00657A1E">
      <w:hyperlink r:id="rId132" w:history="1">
        <w:r>
          <w:rPr>
            <w:rStyle w:val="a4"/>
          </w:rPr>
          <w:t>Правила</w:t>
        </w:r>
      </w:hyperlink>
      <w:r>
        <w:t xml:space="preserve"> противопожарного режима в Российской Федерации</w:t>
      </w:r>
      <w:r>
        <w:rPr>
          <w:vertAlign w:val="superscript"/>
        </w:rPr>
        <w:t> </w:t>
      </w:r>
      <w:hyperlink w:anchor="sub_50555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657A1E">
      <w:r>
        <w:t>Комплекс мероприятий, обеспечивающих противопожарный режим на объекте. Правила пожарной безопасности при эк</w:t>
      </w:r>
      <w:r>
        <w:t xml:space="preserve">сплуатации, ремонте, обслуживании зданий, сооружений, помещений, инженерных сетей и систем инженерно-технического обеспечения, оборудования, </w:t>
      </w:r>
      <w:r>
        <w:lastRenderedPageBreak/>
        <w:t>инвентаря. Организационно-распорядительные документы организации. Приказ, устанавливающий требования по обеспечению</w:t>
      </w:r>
      <w:r>
        <w:t xml:space="preserve"> противопожарного режима в организации. Назначение лица, ответственного за обеспечение пожарной безопасности на объекте. Утверждение инструкций о мерах пожарной безопасности. Инструкции о действиях персонала по эвакуации и спасению людей при пожаре.</w:t>
      </w:r>
    </w:p>
    <w:p w:rsidR="00000000" w:rsidRDefault="00657A1E">
      <w:r>
        <w:t>Создан</w:t>
      </w:r>
      <w:r>
        <w:t>ие безопасных зон и рабочих мест для инвалидов (лиц с ограниченными возможностями здоровья) с учетом особенностей технологических процессов и организации производства (структуры учреждения). Создание условий для своевременной эвакуации (спасения) инвалидов</w:t>
      </w:r>
      <w:r>
        <w:t xml:space="preserve"> в экстремальных ситуациях.</w:t>
      </w:r>
    </w:p>
    <w:p w:rsidR="00000000" w:rsidRDefault="00657A1E"/>
    <w:p w:rsidR="00000000" w:rsidRDefault="00657A1E">
      <w:pPr>
        <w:pStyle w:val="1"/>
      </w:pPr>
      <w:bookmarkStart w:id="370" w:name="sub_21171"/>
      <w:r>
        <w:t>Тема 3.2. Требования пожарной безопасности к производственным зданиям, сооружениям</w:t>
      </w:r>
    </w:p>
    <w:bookmarkEnd w:id="370"/>
    <w:p w:rsidR="00000000" w:rsidRDefault="00657A1E"/>
    <w:p w:rsidR="00000000" w:rsidRDefault="00657A1E">
      <w:r>
        <w:t>Нормативные правовые акты и нормативные документы по пожарной безопасности, устанавливающие требования к производственным зда</w:t>
      </w:r>
      <w:r>
        <w:t>ниям, сооружениям. Требования к объемно-планировочным и конструктивным решениям производственных и лабораторных зданий, помещений, мастерских. Требования к степени огнестойкости, классу конструктивной пожарной опасности, высоте зданий и площади этажа здани</w:t>
      </w:r>
      <w:r>
        <w:t>я в пределах пожарного отсека.</w:t>
      </w:r>
    </w:p>
    <w:p w:rsidR="00000000" w:rsidRDefault="00657A1E">
      <w:r>
        <w:t>Назначение, область применения автоматических установок пожаротушения и пожарной сигнализации. Правила монтажа и эксплуатации. Техническое обслуживание и контроль за работоспособностью. Требования к системам оповещения и упра</w:t>
      </w:r>
      <w:r>
        <w:t>вления эвакуацией людей при пожаре. Требования к эвакуационным путям и выходам. Дополнительные требования пожарной безопасности, когда предусматривается возможность использования на предприятии труда инвалидов. Принцип действия, устройство систем пожаротуш</w:t>
      </w:r>
      <w:r>
        <w:t>ения. Техническое обслуживание и контроль за работоспособностью.</w:t>
      </w:r>
    </w:p>
    <w:p w:rsidR="00000000" w:rsidRDefault="00657A1E">
      <w:r>
        <w:t>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опасностью.</w:t>
      </w:r>
    </w:p>
    <w:p w:rsidR="00000000" w:rsidRDefault="00657A1E">
      <w:r>
        <w:t>Меры пожа</w:t>
      </w:r>
      <w:r>
        <w:t>рной безопасности при хранении веществ и материалов. Соблюдение требований маркировки и предупредительных надписей, указанных на упаковках или в сопроводительных документах, при работе с пожароопасными и пожаровзрывоопасными веществами и материалами. Соблю</w:t>
      </w:r>
      <w:r>
        <w:t>дение требований регламентов, правил технической эксплуатации и другой утвержденной в установленном порядке нормативно-технической и эксплуатационной документации при выполнении технологических процессов. Требования к оборудованию, предназначенному для исп</w:t>
      </w:r>
      <w:r>
        <w:t>ользования пожароопасных и пожаровзрывоопасных веществ и материалов. Меры пожарной безопасности при выполнении планового ремонта, профилактического осмотра технологического оборудования.</w:t>
      </w:r>
    </w:p>
    <w:p w:rsidR="00000000" w:rsidRDefault="00657A1E"/>
    <w:p w:rsidR="00000000" w:rsidRDefault="00657A1E">
      <w:pPr>
        <w:pStyle w:val="1"/>
      </w:pPr>
      <w:bookmarkStart w:id="371" w:name="sub_21172"/>
      <w:r>
        <w:t>Тема 3.3. Требования пожарной безопасности к складским здан</w:t>
      </w:r>
      <w:r>
        <w:t>иям, сооружениям, помещениям</w:t>
      </w:r>
    </w:p>
    <w:bookmarkEnd w:id="371"/>
    <w:p w:rsidR="00000000" w:rsidRDefault="00657A1E"/>
    <w:p w:rsidR="00000000" w:rsidRDefault="00657A1E">
      <w:r>
        <w:t xml:space="preserve">Нормативные правовые акты и нормативные документы по пожарной безопасности, устанавливающие требования к складским зданиям, сооружениям. Требования к объемно-планировочным и конструктивным решениям складских зданий и </w:t>
      </w:r>
      <w:r>
        <w:t>помещений, предназначенных для хранения веществ, материалов, продукции и сырья (грузов) (класс функциональной пожарной опасности Ф5.2), в том числе встроенных в здания другой функциональной пожарной опасности.</w:t>
      </w:r>
    </w:p>
    <w:p w:rsidR="00000000" w:rsidRDefault="00657A1E">
      <w:r>
        <w:t>Требования к устройству дымоудаления в складск</w:t>
      </w:r>
      <w:r>
        <w:t xml:space="preserve">их зданиях и помещениях, предназначенных для хранения веществ, материалов, продукции и сырья, в том числе размещенных </w:t>
      </w:r>
      <w:r>
        <w:lastRenderedPageBreak/>
        <w:t>в зданиях другой функциональной пожарной опасности, и не требующих особых строительных мероприятий для сохранения заданных параметров внут</w:t>
      </w:r>
      <w:r>
        <w:t>ренней среды.</w:t>
      </w:r>
    </w:p>
    <w:p w:rsidR="00000000" w:rsidRDefault="00657A1E">
      <w:r>
        <w:t>Требования к наружным ограждающим конструкциям складских помещений категорий А и Б по пожарной и взрывопожарной опасности</w:t>
      </w:r>
      <w:r>
        <w:rPr>
          <w:vertAlign w:val="superscript"/>
        </w:rPr>
        <w:t> </w:t>
      </w:r>
      <w:hyperlink w:anchor="sub_50666" w:history="1">
        <w:r>
          <w:rPr>
            <w:rStyle w:val="a4"/>
            <w:vertAlign w:val="superscript"/>
          </w:rPr>
          <w:t>6</w:t>
        </w:r>
      </w:hyperlink>
      <w:r>
        <w:t xml:space="preserve">. Требования к ограждающим конструкциям, полотнам наружных дверей, воротам и крышкам люков, </w:t>
      </w:r>
      <w:r>
        <w:t>устройствам для закрывания отверстий каналов систем вентиляции в складских помещениях для хранения пищевых продуктов. Разработка специальных технических условий.</w:t>
      </w:r>
    </w:p>
    <w:p w:rsidR="00000000" w:rsidRDefault="00657A1E">
      <w:r>
        <w:t>Требования к степени огнестойкости, классу конструктивной пожарной опасности, высоте зданий и площади этажа здания в пределах пожарного отсека.</w:t>
      </w:r>
    </w:p>
    <w:p w:rsidR="00000000" w:rsidRDefault="00657A1E">
      <w:r>
        <w:t>Меры пожарной безопасности при хранении на складах (в помещениях) веществ и материалов (с учетом их пожароопасны</w:t>
      </w:r>
      <w:r>
        <w:t>х физико-химических свойств (способность к окислению, самонагреванию и воспламенению при попадании влаги, соприкосновении с воздухом). Меры пожарной безопасности при хранении баллонов с горючими газами, емкостей (бутылки, бутыли, другая тара) с легковоспла</w:t>
      </w:r>
      <w:r>
        <w:t>меняющимися и горючими жидкостями, аэрозольных упаковок.</w:t>
      </w:r>
    </w:p>
    <w:p w:rsidR="00000000" w:rsidRDefault="00657A1E"/>
    <w:p w:rsidR="00000000" w:rsidRDefault="00657A1E">
      <w:pPr>
        <w:pStyle w:val="1"/>
      </w:pPr>
      <w:bookmarkStart w:id="372" w:name="sub_21173"/>
      <w:r>
        <w:t>Тема 3.4. Требования пожарной безопасности к стоянкам для автомобилей без технического обслуживания и ремонта</w:t>
      </w:r>
    </w:p>
    <w:bookmarkEnd w:id="372"/>
    <w:p w:rsidR="00000000" w:rsidRDefault="00657A1E"/>
    <w:p w:rsidR="00000000" w:rsidRDefault="00657A1E">
      <w:r>
        <w:t>Требования к объемно-планировочным и конструктивным решениям автостоя</w:t>
      </w:r>
      <w:r>
        <w:t>нок (автостоянка, гараж-стоянка), а также подземных помещений для стоянки (хранения) легковых автомобилей, встроенных в здания другого функционального назначения.</w:t>
      </w:r>
    </w:p>
    <w:p w:rsidR="00000000" w:rsidRDefault="00657A1E">
      <w:r>
        <w:t>Требования к электротехническим устройствам автостоянок, встроенных подземных автостоянок.</w:t>
      </w:r>
    </w:p>
    <w:p w:rsidR="00000000" w:rsidRDefault="00657A1E">
      <w:r>
        <w:t>Тр</w:t>
      </w:r>
      <w:r>
        <w:t>ебования к противопожарному водопроводу. Системы внутреннего противопожарного водоснабжения в неотапливаемых автостоянках. Применение самосрабатывающих модулей пожаротушения.</w:t>
      </w:r>
    </w:p>
    <w:p w:rsidR="00000000" w:rsidRDefault="00657A1E">
      <w:r>
        <w:t>Требования к инженерным системам, обеспечивающим пожарную безопасность автостояно</w:t>
      </w:r>
      <w:r>
        <w:t>к вместимостью более 50 машино-мест, встроенных (пристроенных) в здания другого назначения. Требования к внутреннему противопожарному водопроводу и автоматическим установкам пожаротушения в подземных автостоянках с двумя этажами и более. Расчетный расход в</w:t>
      </w:r>
      <w:r>
        <w:t>оды на наружное пожаротушение зданий надземных автостоянок закрытого и открытого типов.</w:t>
      </w:r>
    </w:p>
    <w:p w:rsidR="00000000" w:rsidRDefault="00657A1E">
      <w:r>
        <w:t>Требования к противопожарному водопроводу встроенных подземных автостоянок. Требования к противопожарному водопроводу подземных автостоянок с двумя этажами и более. При</w:t>
      </w:r>
      <w:r>
        <w:t>менение автоматических установок пожаротушения.</w:t>
      </w:r>
    </w:p>
    <w:p w:rsidR="00000000" w:rsidRDefault="00657A1E">
      <w:r>
        <w:t>Требования к инженерным системам автостоянок и их инженерному оборудованию. Основные требования норм и правил к системам общеобменной вентиляции, отопления и противодымной защиты. Техническое обслуживание и э</w:t>
      </w:r>
      <w:r>
        <w:t>ксплуатация указанных систем.</w:t>
      </w:r>
    </w:p>
    <w:p w:rsidR="00000000" w:rsidRDefault="00657A1E"/>
    <w:p w:rsidR="00000000" w:rsidRDefault="00657A1E">
      <w:pPr>
        <w:pStyle w:val="1"/>
      </w:pPr>
      <w:bookmarkStart w:id="373" w:name="sub_21174"/>
      <w:r>
        <w:t>Тема 3.5. Требования пожарной безопасности к зданиям сельскохозяйственного назначения</w:t>
      </w:r>
    </w:p>
    <w:bookmarkEnd w:id="373"/>
    <w:p w:rsidR="00000000" w:rsidRDefault="00657A1E"/>
    <w:p w:rsidR="00000000" w:rsidRDefault="00657A1E">
      <w:r>
        <w:t>Нормативные правовые акты и нормативные документы по пожарной безопасности, устанавливающие требования к зданиям сельско</w:t>
      </w:r>
      <w:r>
        <w:t xml:space="preserve">хозяйственного назначения. Организационные мероприятия по обеспечению пожарной безопасности на объектах сельскохозяйственного производства. Роль добровольных пожарных дружин (формирований) в обеспечении пожарной безопасности объектов сельского хозяйства и </w:t>
      </w:r>
      <w:r>
        <w:t>сельских населенных пунктов.</w:t>
      </w:r>
    </w:p>
    <w:p w:rsidR="00000000" w:rsidRDefault="00657A1E">
      <w:r>
        <w:t xml:space="preserve">Требования </w:t>
      </w:r>
      <w:hyperlink r:id="rId133" w:history="1">
        <w:r>
          <w:rPr>
            <w:rStyle w:val="a4"/>
          </w:rPr>
          <w:t>Правил</w:t>
        </w:r>
      </w:hyperlink>
      <w:r>
        <w:t xml:space="preserve"> противопожарного режима к объектам сельскохозяйственного производства. Требования к объемно-планировочным и конструктивным решениям зданий и п</w:t>
      </w:r>
      <w:r>
        <w:t xml:space="preserve">омещений для хранения и переработки сельскохозяйственной продукции, животноводческих, </w:t>
      </w:r>
      <w:r>
        <w:lastRenderedPageBreak/>
        <w:t>птицеводческих и звероводческих зданий и помещений.</w:t>
      </w:r>
    </w:p>
    <w:p w:rsidR="00000000" w:rsidRDefault="00657A1E">
      <w:r>
        <w:t>Требования к степени огнестойкости, площади этажа между противопожарными стенами и количеству этажей зданий для перера</w:t>
      </w:r>
      <w:r>
        <w:t>ботки и хранения сельскохозяйственной продукции. Противопожарные мероприятия.</w:t>
      </w:r>
    </w:p>
    <w:p w:rsidR="00000000" w:rsidRDefault="00657A1E">
      <w:pPr>
        <w:ind w:firstLine="0"/>
      </w:pPr>
      <w:r>
        <w:t>Требования к эвакуации людей и системе дымоудаления из зданий. Требования к ограждающим конструкциям (стенам, покрытиям, перекрытиям, полам и заполнениям проемов) помещений (каме</w:t>
      </w:r>
      <w:r>
        <w:t>р) с регулируемой газовой средой для хранения фруктов. Меры пожарной безопасности при использовании электронагревательных установок, теплогенераторов.</w:t>
      </w:r>
    </w:p>
    <w:p w:rsidR="00000000" w:rsidRDefault="00657A1E">
      <w:r>
        <w:t>Требования пожарной безопасности к животноводческим, птицеводческим и звероводческим зданиям и помещениям</w:t>
      </w:r>
      <w:r>
        <w:t>. Определение категорий животноводческих, птицеводческих и звероводческих зданий и помещений по взрывопожарной и пожарной опасности. Первичные средства пожаротушения, их назначение, устройство, техническая характеристика и правила пользования. Устройство в</w:t>
      </w:r>
      <w:r>
        <w:t>нутреннего противопожарного водопровода. Противопожарные емкости (резервуары, водоемы). Требования к системам отопления, вентиляции и кондиционирования. Требования к электротехническим устройствам. Правила проектирования электроустановок. Категории электро</w:t>
      </w:r>
      <w:r>
        <w:t>приемников и обеспечение надежности электроснабжения животноводческих, птицеводческих и звероводческих зданий и помещений. Требования к электрооборудованию. Требования к эвакуации людей, выходам для животных, птицы и зверей из зданий и помещений. Дымоудале</w:t>
      </w:r>
      <w:r>
        <w:t>ние из помещений, не имеющих световых или светоаэрационных фонарей. Устройство системы автоматической сигнализации во взрывоопасных помещениях.</w:t>
      </w:r>
    </w:p>
    <w:p w:rsidR="00000000" w:rsidRDefault="00657A1E">
      <w:r>
        <w:t>Требования к организации противопожарных мероприятий в зданиях и сооружениях по хранению и переработке зерна. Тр</w:t>
      </w:r>
      <w:r>
        <w:t>ебования к проектной и рабочей документации по взрывопожарной безопасности. Молниезащитные устройства. Мероприятия по защите установленного оборудования от статического электричества на объектах, отнесенных к категориям Б и В по пожарной и взрывопожарной о</w:t>
      </w:r>
      <w:r>
        <w:t>пасности</w:t>
      </w:r>
      <w:r>
        <w:rPr>
          <w:vertAlign w:val="superscript"/>
        </w:rPr>
        <w:t> </w:t>
      </w:r>
      <w:hyperlink w:anchor="sub_50777" w:history="1">
        <w:r>
          <w:rPr>
            <w:rStyle w:val="a4"/>
            <w:vertAlign w:val="superscript"/>
          </w:rPr>
          <w:t>7</w:t>
        </w:r>
      </w:hyperlink>
      <w:r>
        <w:t>. Меры пожарной безопасности при размещении в одном помещении отделений с различной категорией взрыво- и пожарной опасности.</w:t>
      </w:r>
    </w:p>
    <w:p w:rsidR="00000000" w:rsidRDefault="00657A1E"/>
    <w:p w:rsidR="00000000" w:rsidRDefault="00657A1E">
      <w:pPr>
        <w:pStyle w:val="1"/>
      </w:pPr>
      <w:bookmarkStart w:id="374" w:name="sub_21175"/>
      <w:r>
        <w:t>Тема 3.6. Требования пожарной безопасности к опасным производственным объектам</w:t>
      </w:r>
    </w:p>
    <w:bookmarkEnd w:id="374"/>
    <w:p w:rsidR="00000000" w:rsidRDefault="00657A1E"/>
    <w:p w:rsidR="00000000" w:rsidRDefault="00657A1E">
      <w:r>
        <w:t xml:space="preserve">Исключена с 1 марта 2023 г. - </w:t>
      </w:r>
      <w:hyperlink r:id="rId134" w:history="1">
        <w:r>
          <w:rPr>
            <w:rStyle w:val="a4"/>
          </w:rPr>
          <w:t>Приказ</w:t>
        </w:r>
      </w:hyperlink>
      <w:r>
        <w:t xml:space="preserve"> МЧС России от 6 июня 2022 г. N 578</w:t>
      </w:r>
    </w:p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57A1E">
      <w:pPr>
        <w:pStyle w:val="1"/>
      </w:pPr>
      <w:bookmarkStart w:id="375" w:name="sub_21176"/>
      <w:r>
        <w:t>Тема 3.7. Требования пожарной безопасности к многофункциональным зданиям</w:t>
      </w:r>
    </w:p>
    <w:bookmarkEnd w:id="375"/>
    <w:p w:rsidR="00000000" w:rsidRDefault="00657A1E"/>
    <w:p w:rsidR="00000000" w:rsidRDefault="00657A1E">
      <w:r>
        <w:t>Требования к противодымной защите. Требования к внутреннему противопожарному водопроводу и автоматическому пожаротушению. Требования к лифтам для пожарных подразделений - пожарным лифтам.</w:t>
      </w:r>
    </w:p>
    <w:p w:rsidR="00000000" w:rsidRDefault="00657A1E">
      <w:r>
        <w:t>Требования к автоматической пожарной сигнализации. Требования к сист</w:t>
      </w:r>
      <w:r>
        <w:t>емам оповещения о пожаре и управления эвакуацией людей, к центральному пульту управления системой противопожарной защиты. Требования к средствам индивидуальной и коллективной защиты и спасения людей. Требования к объемно-планировочным и техническим решения</w:t>
      </w:r>
      <w:r>
        <w:t>м, обеспечивающим своевременную эвакуацию людей, их защиту и спасение от опасных факторов пожара. Регламентация огнестойкости и пожарной опасности конструкций и отделочных материалов. Требования к устройствам, ограничивающим распространение огня и дыма (пр</w:t>
      </w:r>
      <w:r>
        <w:t>отивопожарные преграды, противопожарные отсеки).</w:t>
      </w:r>
    </w:p>
    <w:p w:rsidR="00000000" w:rsidRDefault="00657A1E"/>
    <w:p w:rsidR="00000000" w:rsidRDefault="00657A1E">
      <w:pPr>
        <w:pStyle w:val="1"/>
      </w:pPr>
      <w:bookmarkStart w:id="376" w:name="sub_21177"/>
      <w:r>
        <w:t>Тема 3.8 Обеспечение пожарной безопасности жилых помещений</w:t>
      </w:r>
    </w:p>
    <w:bookmarkEnd w:id="376"/>
    <w:p w:rsidR="00000000" w:rsidRDefault="00657A1E"/>
    <w:p w:rsidR="00000000" w:rsidRDefault="00657A1E">
      <w:r>
        <w:t>Характерные пожары в жилых домах и их краткий анализ. Меры пожарной безопасности в жилых домах и при эксплуатации печей, каминов</w:t>
      </w:r>
      <w:r>
        <w:t>, газовых отопительных и нагревательных приборов, керосиновых приборов, электропроводки и электрооборудования, при хранении препаратов бытовой химии. Требования к установке и работоспособности дымовых пожарных извещателей в жилых помещениях.</w:t>
      </w:r>
    </w:p>
    <w:p w:rsidR="00000000" w:rsidRDefault="00657A1E"/>
    <w:p w:rsidR="00000000" w:rsidRDefault="00657A1E">
      <w:pPr>
        <w:pStyle w:val="1"/>
      </w:pPr>
      <w:bookmarkStart w:id="377" w:name="sub_21178"/>
      <w:r>
        <w:t>Моду</w:t>
      </w:r>
      <w:r>
        <w:t>ль 4</w:t>
      </w:r>
      <w:r>
        <w:br/>
        <w:t>Система обеспечения пожарной безопасности объектов защиты</w:t>
      </w:r>
    </w:p>
    <w:bookmarkEnd w:id="377"/>
    <w:p w:rsidR="00000000" w:rsidRDefault="00657A1E"/>
    <w:p w:rsidR="00000000" w:rsidRDefault="00657A1E">
      <w:pPr>
        <w:pStyle w:val="1"/>
      </w:pPr>
      <w:bookmarkStart w:id="378" w:name="sub_21179"/>
      <w:r>
        <w:t>Тема 4.1. Система обеспечения пожарной безопасности объекта защиты</w:t>
      </w:r>
    </w:p>
    <w:bookmarkEnd w:id="378"/>
    <w:p w:rsidR="00000000" w:rsidRDefault="00657A1E"/>
    <w:p w:rsidR="00000000" w:rsidRDefault="00657A1E">
      <w:r>
        <w:t>Состав системы обеспечения пожарной безопасности объекта защиты. Оценка соответствия объекта защи</w:t>
      </w:r>
      <w:r>
        <w:t>ты требованиям пожарной безопасности. Формы оценки соответствия объектов защиты (продукции) требованиям пожарной безопасности. Условия соответствия объекта защиты требованиям пожарной безопасности.</w:t>
      </w:r>
    </w:p>
    <w:p w:rsidR="00000000" w:rsidRDefault="00657A1E"/>
    <w:p w:rsidR="00000000" w:rsidRDefault="00657A1E">
      <w:pPr>
        <w:pStyle w:val="1"/>
      </w:pPr>
      <w:bookmarkStart w:id="379" w:name="sub_21181"/>
      <w:r>
        <w:t>Тема 4.2. Система предотвращения пожаров</w:t>
      </w:r>
    </w:p>
    <w:bookmarkEnd w:id="379"/>
    <w:p w:rsidR="00000000" w:rsidRDefault="00657A1E"/>
    <w:p w:rsidR="00000000" w:rsidRDefault="00657A1E">
      <w:r>
        <w:t>Цель создания систем предотвращения пожаров.</w:t>
      </w:r>
    </w:p>
    <w:p w:rsidR="00000000" w:rsidRDefault="00657A1E">
      <w:r>
        <w:t>Способы исключения условий образования горючей среды. Способы исключения условий образования в горючей среде (или внесения в нее) источников зажигания. Определение безопасных значений параметров источников за</w:t>
      </w:r>
      <w:r>
        <w:t>жигания. Устройства аварийного отключения.</w:t>
      </w:r>
    </w:p>
    <w:p w:rsidR="00000000" w:rsidRDefault="00657A1E">
      <w:r>
        <w:t>Функциональные характеристики систем предотвращения пожаров на объекте защиты.</w:t>
      </w:r>
    </w:p>
    <w:p w:rsidR="00000000" w:rsidRDefault="00657A1E"/>
    <w:p w:rsidR="00000000" w:rsidRDefault="00657A1E">
      <w:pPr>
        <w:pStyle w:val="1"/>
      </w:pPr>
      <w:bookmarkStart w:id="380" w:name="sub_21182"/>
      <w:r>
        <w:t>Тема 4.3. Пожарная опасность и пожаровзрывоопасность веществ и материалов</w:t>
      </w:r>
    </w:p>
    <w:bookmarkEnd w:id="380"/>
    <w:p w:rsidR="00000000" w:rsidRDefault="00657A1E"/>
    <w:p w:rsidR="00000000" w:rsidRDefault="00657A1E">
      <w:r>
        <w:t>Классификация веществ и материалов по по</w:t>
      </w:r>
      <w:r>
        <w:t>жаровзрывоопасности и пожарной опасности. Показатели пожаровзрывоопасности и пожарной опасности веществ и материалов.</w:t>
      </w:r>
    </w:p>
    <w:p w:rsidR="00000000" w:rsidRDefault="00657A1E"/>
    <w:p w:rsidR="00000000" w:rsidRDefault="00657A1E">
      <w:pPr>
        <w:pStyle w:val="1"/>
      </w:pPr>
      <w:bookmarkStart w:id="381" w:name="sub_21183"/>
      <w:r>
        <w:t>Тема 4.4. Пожарная опасность и пожаровзрывоопасность технологических сред и зон</w:t>
      </w:r>
    </w:p>
    <w:bookmarkEnd w:id="381"/>
    <w:p w:rsidR="00000000" w:rsidRDefault="00657A1E"/>
    <w:p w:rsidR="00000000" w:rsidRDefault="00657A1E">
      <w:r>
        <w:t>Показатели пожаровзрывоопасности и пож</w:t>
      </w:r>
      <w:r>
        <w:t>арной опасности технологических сред. Классификация технологических сред по пожаровзрывоопасности. Классификация пожароопасных зон. Классификация взрывоопасных зон.</w:t>
      </w:r>
    </w:p>
    <w:p w:rsidR="00000000" w:rsidRDefault="00657A1E"/>
    <w:p w:rsidR="00000000" w:rsidRDefault="00657A1E">
      <w:pPr>
        <w:pStyle w:val="1"/>
      </w:pPr>
      <w:bookmarkStart w:id="382" w:name="sub_21184"/>
      <w:r>
        <w:t>Тема 4.5. Пожарная опасность наружных установок</w:t>
      </w:r>
    </w:p>
    <w:bookmarkEnd w:id="382"/>
    <w:p w:rsidR="00000000" w:rsidRDefault="00657A1E"/>
    <w:p w:rsidR="00000000" w:rsidRDefault="00657A1E">
      <w:r>
        <w:t>Классификация наружных установок по пожарной опасности. Категории наружных установок по пожарной опасности.</w:t>
      </w:r>
    </w:p>
    <w:p w:rsidR="00000000" w:rsidRDefault="00657A1E"/>
    <w:p w:rsidR="00000000" w:rsidRDefault="00657A1E">
      <w:pPr>
        <w:pStyle w:val="1"/>
      </w:pPr>
      <w:bookmarkStart w:id="383" w:name="sub_21185"/>
      <w:r>
        <w:t>Тема 4.6. Пожарная опасность зданий, сооружений и помещений</w:t>
      </w:r>
    </w:p>
    <w:bookmarkEnd w:id="383"/>
    <w:p w:rsidR="00000000" w:rsidRDefault="00657A1E"/>
    <w:p w:rsidR="00000000" w:rsidRDefault="00657A1E">
      <w:r>
        <w:t>Классификация зданий, сооружений и помещений по пожарной и взрывопож</w:t>
      </w:r>
      <w:r>
        <w:t xml:space="preserve">арной </w:t>
      </w:r>
      <w:r>
        <w:lastRenderedPageBreak/>
        <w:t>опасности. Определение категорий зданий, сооружений и помещений по пожарной и взрывопожарной опасности.</w:t>
      </w:r>
    </w:p>
    <w:p w:rsidR="00000000" w:rsidRDefault="00657A1E"/>
    <w:p w:rsidR="00000000" w:rsidRDefault="00657A1E">
      <w:pPr>
        <w:pStyle w:val="1"/>
      </w:pPr>
      <w:bookmarkStart w:id="384" w:name="sub_21186"/>
      <w:r>
        <w:t>Тема 4.7. Пожарно-техническая классификация зданий, сооружений и пожарных отсеков</w:t>
      </w:r>
    </w:p>
    <w:bookmarkEnd w:id="384"/>
    <w:p w:rsidR="00000000" w:rsidRDefault="00657A1E"/>
    <w:p w:rsidR="00000000" w:rsidRDefault="00657A1E">
      <w:r>
        <w:t xml:space="preserve">Классификация зданий, сооружений и пожарных </w:t>
      </w:r>
      <w:r>
        <w:t>отсеков по степени огнестойкости. Классификация зданий, сооружений и пожарных отсеков по конструктивной пожарной опасности. Классификация зданий, сооружений и пожарных отсеков по функциональной пожарной опасности. Классификация зданий пожарных депо. Пожарн</w:t>
      </w:r>
      <w:r>
        <w:t>о-техническая классификация строительных конструкций и противопожарных преград.</w:t>
      </w:r>
    </w:p>
    <w:p w:rsidR="00000000" w:rsidRDefault="00657A1E"/>
    <w:p w:rsidR="00000000" w:rsidRDefault="00657A1E">
      <w:pPr>
        <w:pStyle w:val="1"/>
      </w:pPr>
      <w:bookmarkStart w:id="385" w:name="sub_21187"/>
      <w:r>
        <w:t>Тема 4.8. Пожарно-техническая классификация строительных конструкций и противопожарных преград</w:t>
      </w:r>
    </w:p>
    <w:bookmarkEnd w:id="385"/>
    <w:p w:rsidR="00000000" w:rsidRDefault="00657A1E"/>
    <w:p w:rsidR="00000000" w:rsidRDefault="00657A1E">
      <w:r>
        <w:t>Классификация строительных конструкций по огнестойкости. Клас</w:t>
      </w:r>
      <w:r>
        <w:t>сификация строительных конструкций по пожарной опасности. Классификация противопожарных преград.</w:t>
      </w:r>
    </w:p>
    <w:p w:rsidR="00000000" w:rsidRDefault="00657A1E"/>
    <w:p w:rsidR="00000000" w:rsidRDefault="00657A1E">
      <w:pPr>
        <w:pStyle w:val="1"/>
      </w:pPr>
      <w:bookmarkStart w:id="386" w:name="sub_21188"/>
      <w:r>
        <w:t>Тема 4.9. Система противопожарной защиты</w:t>
      </w:r>
    </w:p>
    <w:bookmarkEnd w:id="386"/>
    <w:p w:rsidR="00000000" w:rsidRDefault="00657A1E"/>
    <w:p w:rsidR="00000000" w:rsidRDefault="00657A1E">
      <w:r>
        <w:t>Цель создания систем противопожарной защиты. Состав и функциональные характеристики систем противо</w:t>
      </w:r>
      <w:r>
        <w:t>пожарной защиты объектов.</w:t>
      </w:r>
    </w:p>
    <w:p w:rsidR="00000000" w:rsidRDefault="00657A1E">
      <w:r>
        <w:t>Способы защиты людей и имущества от воздействия опасных факторов пожара.</w:t>
      </w:r>
    </w:p>
    <w:p w:rsidR="00000000" w:rsidRDefault="00657A1E"/>
    <w:p w:rsidR="00000000" w:rsidRDefault="00657A1E">
      <w:pPr>
        <w:pStyle w:val="1"/>
      </w:pPr>
      <w:bookmarkStart w:id="387" w:name="sub_21189"/>
      <w:r>
        <w:t>Тема 4.10. Пути эвакуации людей при пожаре</w:t>
      </w:r>
    </w:p>
    <w:bookmarkEnd w:id="387"/>
    <w:p w:rsidR="00000000" w:rsidRDefault="00657A1E"/>
    <w:p w:rsidR="00000000" w:rsidRDefault="00657A1E">
      <w:r>
        <w:t>Условия, обеспечивающие безопасную эвакуацию людей. Требования пожарной безопасности к эвакуац</w:t>
      </w:r>
      <w:r>
        <w:t>ионным путям, эвакуационным и аварийным выходам. Безопасная эвакуация людей из зданий повышенной этажности. Эвакуация по лестницам и лестничным клеткам. Требования к эвакуационному (аварийному) освещению. Эвакуация, спасение лиц с ограниченными возможностя</w:t>
      </w:r>
      <w:r>
        <w:t>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Порядок действий персонала при проведении эвакуации и спасения маломобильных групп нас</w:t>
      </w:r>
      <w:r>
        <w:t>еления.</w:t>
      </w:r>
    </w:p>
    <w:p w:rsidR="00000000" w:rsidRDefault="00657A1E"/>
    <w:p w:rsidR="00000000" w:rsidRDefault="00657A1E">
      <w:pPr>
        <w:pStyle w:val="1"/>
      </w:pPr>
      <w:bookmarkStart w:id="388" w:name="sub_21190"/>
      <w:r>
        <w:t>Тема 4.11. Системы обнаружения пожара, оповещения и управления эвакуацией людей при пожаре</w:t>
      </w:r>
    </w:p>
    <w:bookmarkEnd w:id="388"/>
    <w:p w:rsidR="00000000" w:rsidRDefault="00657A1E"/>
    <w:p w:rsidR="00000000" w:rsidRDefault="00657A1E">
      <w:r>
        <w:t>Требования нормативных документов по пожарной безопасности к установкам пожарной сигнализации.</w:t>
      </w:r>
    </w:p>
    <w:p w:rsidR="00000000" w:rsidRDefault="00657A1E">
      <w:r>
        <w:t>Классификация систем оповещения и управлен</w:t>
      </w:r>
      <w:r>
        <w:t>ия эвакуацией людей при пожарах в зданиях. Требования пожарной безопасности к системам оповещения людей о пожаре и управления эвакуацией людей в зданиях и сооружениях. Способы оповещения людей о пожаре, управления эвакуацией людей и обеспечения их безопасн</w:t>
      </w:r>
      <w:r>
        <w:t>ой эвакуации. Оповещатели пожарные индивидуальные. Фотолюминесцентные системы на путях эвакуации. Требования к средствам информации и сигнализации об опасности, размещаемым в помещениях, предназначенных для пребывания всех категорий инвалидов, и на путях и</w:t>
      </w:r>
      <w:r>
        <w:t xml:space="preserve">х движения. Оборудование системой </w:t>
      </w:r>
      <w:r>
        <w:lastRenderedPageBreak/>
        <w:t>двусторонней связи с диспетчером (дежурным) лифтовых холлов, зон безопасности. Требования к эвакуационным знакам пожарной безопасности. Требования к плану (схеме) эвакуации на объектах с массовым пребыванием людей, включая</w:t>
      </w:r>
      <w:r>
        <w:t xml:space="preserve"> лиц с ограниченными возможностями здоровья, инвалидов. Требования к диспетчерскому пункту (пожарному посту). Испытания приемно-контрольных приборов и пожарных оповещателей. Техническое обслуживание системы оповещения и управления эвакуацией.</w:t>
      </w:r>
    </w:p>
    <w:p w:rsidR="00000000" w:rsidRDefault="00657A1E"/>
    <w:p w:rsidR="00000000" w:rsidRDefault="00657A1E">
      <w:pPr>
        <w:pStyle w:val="1"/>
      </w:pPr>
      <w:bookmarkStart w:id="389" w:name="sub_21191"/>
      <w:r>
        <w:t>Тема 4.12. Системы коллективной защиты, средства индивидуальной защиты и спасения людей от опасных факторов пожара</w:t>
      </w:r>
    </w:p>
    <w:bookmarkEnd w:id="389"/>
    <w:p w:rsidR="00000000" w:rsidRDefault="00657A1E"/>
    <w:p w:rsidR="00000000" w:rsidRDefault="00657A1E">
      <w:r>
        <w:t>Область применения, функциональное назначение и технические характеристики средств индивидуальной защиты и спасения людей при пожар</w:t>
      </w:r>
      <w:r>
        <w:t>е. Обеспечение зданий и сооружений классов функциональной пожарной опасности Ф1-Ф5 средствами индивидуальной защиты и спасения. Нормы и правила размещения во время эксплуатации средств индивидуальной защиты и спасения при пожаре (постановка на учет, хранен</w:t>
      </w:r>
      <w:r>
        <w:t>ие, обслуживание при необходимости, применение при проведении учений и на пожаре). Классификация средств индивидуальной защиты людей при пожаре (средства индивидуальной защиты органов дыхания и зрения). Правила применения средств индивидуальной защиты орга</w:t>
      </w:r>
      <w:r>
        <w:t>нов дыхания и зрения при пожаре.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персонала. Обеспечение обслуживающего персонала, ответственного з</w:t>
      </w:r>
      <w:r>
        <w:t>а оповещение, организацию эвакуации людей во время пожара (чрезвычайной ситуации) в здании (служба безопасности, охрана) самоспасателями специального назначения.</w:t>
      </w:r>
    </w:p>
    <w:p w:rsidR="00000000" w:rsidRDefault="00657A1E">
      <w:r>
        <w:t>Классификация средств спасения с высоты (индивидуальные средства, коллективные средства). Треб</w:t>
      </w:r>
      <w:r>
        <w:t>ования к оснащению и применению средств спасения людей с высотных уровней при пожаре.</w:t>
      </w:r>
    </w:p>
    <w:p w:rsidR="00000000" w:rsidRDefault="00657A1E"/>
    <w:p w:rsidR="00000000" w:rsidRDefault="00657A1E">
      <w:pPr>
        <w:pStyle w:val="1"/>
      </w:pPr>
      <w:bookmarkStart w:id="390" w:name="sub_21192"/>
      <w:r>
        <w:t>Тема 4.13. Система противодымной защиты</w:t>
      </w:r>
    </w:p>
    <w:bookmarkEnd w:id="390"/>
    <w:p w:rsidR="00000000" w:rsidRDefault="00657A1E"/>
    <w:p w:rsidR="00000000" w:rsidRDefault="00657A1E">
      <w:r>
        <w:t>Назначение противодымной защиты. Противодымная защита как комплекс организационных мероприятий и технических с</w:t>
      </w:r>
      <w:r>
        <w:t>редств, направленных на предотвращение воздействия на людей дыма, повышенной температуры окружающей среды, токсичных продуктов горения и термического разложения. Требования к объектам по устройству систем приточно-вытяжной противодымной вентиляции. Монтаж,</w:t>
      </w:r>
      <w:r>
        <w:t xml:space="preserve"> наладка, обслуживание систем приточно-вытяжной противодымной вентиляции. Проведение приемо-сдаточных испытаний систем приточно-вытяжной противодымной вентиляции. Требования к технической документации на системы приточно-вытяжной противодымной вентиляции. </w:t>
      </w:r>
      <w:r>
        <w:t>Методика, порядок и последовательность проведения приемосдаточных и периодических испытаний систем приточно-вытяжной противодымной вентиляции. Применение мобильных (переносных) устройств дымоудаления.</w:t>
      </w:r>
    </w:p>
    <w:p w:rsidR="00000000" w:rsidRDefault="00657A1E"/>
    <w:p w:rsidR="00000000" w:rsidRDefault="00657A1E">
      <w:pPr>
        <w:pStyle w:val="1"/>
      </w:pPr>
      <w:bookmarkStart w:id="391" w:name="sub_21193"/>
      <w:r>
        <w:t>Тема 4.14. Ограничение распространения пожара</w:t>
      </w:r>
      <w:r>
        <w:t xml:space="preserve"> за пределы очага</w:t>
      </w:r>
    </w:p>
    <w:bookmarkEnd w:id="391"/>
    <w:p w:rsidR="00000000" w:rsidRDefault="00657A1E"/>
    <w:p w:rsidR="00000000" w:rsidRDefault="00657A1E">
      <w:r>
        <w:t>Способы ограничения распространения пожара за пределы очага. Требования к ограничению распространения пожара на объектах класса функциональной пожарной опасности Ф1-Ф5.</w:t>
      </w:r>
    </w:p>
    <w:p w:rsidR="00000000" w:rsidRDefault="00657A1E"/>
    <w:p w:rsidR="00000000" w:rsidRDefault="00657A1E">
      <w:pPr>
        <w:pStyle w:val="1"/>
      </w:pPr>
      <w:bookmarkStart w:id="392" w:name="sub_21194"/>
      <w:r>
        <w:lastRenderedPageBreak/>
        <w:t>Тема 4.15. Первичные средства пожаротушения в зда</w:t>
      </w:r>
      <w:r>
        <w:t>ниях и сооружениях</w:t>
      </w:r>
    </w:p>
    <w:bookmarkEnd w:id="392"/>
    <w:p w:rsidR="00000000" w:rsidRDefault="00657A1E"/>
    <w:p w:rsidR="00000000" w:rsidRDefault="00657A1E">
      <w:r>
        <w:t>Классификация и область применения первичных средств пожаротушения. Переносные, передвижные огнетушители, автономные модули пожаротушения. Малогабаритные средства пожаротушения. Пожарные краны и средства обеспечения их использо</w:t>
      </w:r>
      <w:r>
        <w:t>вания. Пожарный инвентарь. Покрывала для изоляции очага возгорания.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</w:t>
      </w:r>
      <w:r>
        <w:t>мульсионным огнетушителям. Требования к обеспечению объектов первичными средствами пожаротушения. Требования к пожарным кранам, пожарным шкафам.</w:t>
      </w:r>
    </w:p>
    <w:p w:rsidR="00000000" w:rsidRDefault="00657A1E"/>
    <w:p w:rsidR="00000000" w:rsidRDefault="00657A1E">
      <w:pPr>
        <w:pStyle w:val="1"/>
      </w:pPr>
      <w:bookmarkStart w:id="393" w:name="sub_21195"/>
      <w:r>
        <w:t>Тема 4.16. Системы автоматического пожаротушения и пожарной сигнализации</w:t>
      </w:r>
    </w:p>
    <w:bookmarkEnd w:id="393"/>
    <w:p w:rsidR="00000000" w:rsidRDefault="00657A1E"/>
    <w:p w:rsidR="00000000" w:rsidRDefault="00657A1E">
      <w:r>
        <w:t>Оснащение помещени</w:t>
      </w:r>
      <w:r>
        <w:t>й, зданий и сооружений класса Ф1-Ф5 автоматическими установками пожарной сигнализации и (или) пожаротушения.</w:t>
      </w:r>
    </w:p>
    <w:p w:rsidR="00000000" w:rsidRDefault="00657A1E">
      <w:r>
        <w:t>Классификация систем пожарной сигнализации. Основные элементы систем пожарной сигнализации (пожарные извещатели, приемно-контрольные приборы, шлейф</w:t>
      </w:r>
      <w:r>
        <w:t>ы пожарной сигнализации, приборы управления, оповещатели). Требования к автоматическим установкам пожаротушения, сдерживания пожара и пожарной сигнализации. Места установки ручных пожарных извещателей в зависимости от назначений зданий и помещений. Проверк</w:t>
      </w:r>
      <w:r>
        <w:t>а работоспособности автоматической системы пожарной сигнализации. Проведение испытаний основных функций приемно-контрольных приборов (прием электрических сигналов от ручных и автоматических пожарных извещателей со световой индикацией номера шлейфа, в котор</w:t>
      </w:r>
      <w:r>
        <w:t>ом произошло срабатывание извещателя, и включением звуковой и световой сигнализации; автоматический контроль целостности линий связи с внешними устройствами, световая и звуковая сигнализация о возникшей неисправности; защита органов управления от несанкцио</w:t>
      </w:r>
      <w:r>
        <w:t>нированного доступа посторонних лиц;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</w:t>
      </w:r>
      <w:r>
        <w:t xml:space="preserve"> источника питания, выполняющего данную функцию) и пожарных извещателей (срабатывание автоматических пожарных извещателей на изменение физических параметров окружающей среды, вызванных пожаром; работоспособность ручных пожарных извещателей) системы пожарно</w:t>
      </w:r>
      <w:r>
        <w:t>й сигнализации.</w:t>
      </w:r>
    </w:p>
    <w:p w:rsidR="00000000" w:rsidRDefault="00657A1E">
      <w:r>
        <w:t>Требования к автоматическим и автономным установкам пожаротушения. Классификация автоматических установок пожаротушения.</w:t>
      </w:r>
    </w:p>
    <w:p w:rsidR="00000000" w:rsidRDefault="00657A1E"/>
    <w:p w:rsidR="00000000" w:rsidRDefault="00657A1E">
      <w:pPr>
        <w:pStyle w:val="1"/>
      </w:pPr>
      <w:bookmarkStart w:id="394" w:name="sub_21196"/>
      <w:r>
        <w:t>Тема 4.17. Общие требования к пожарному оборудованию</w:t>
      </w:r>
    </w:p>
    <w:bookmarkEnd w:id="394"/>
    <w:p w:rsidR="00000000" w:rsidRDefault="00657A1E"/>
    <w:p w:rsidR="00000000" w:rsidRDefault="00657A1E">
      <w:r>
        <w:t>Назначение, область применения и пожарного обо</w:t>
      </w:r>
      <w:r>
        <w:t>рудования (пожарные гидранты, гидрант-колонки,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</w:p>
    <w:p w:rsidR="00000000" w:rsidRDefault="00657A1E"/>
    <w:p w:rsidR="00000000" w:rsidRDefault="00657A1E">
      <w:pPr>
        <w:pStyle w:val="1"/>
      </w:pPr>
      <w:bookmarkStart w:id="395" w:name="sub_21197"/>
      <w:r>
        <w:t>Тема</w:t>
      </w:r>
      <w:r>
        <w:t xml:space="preserve"> 4.18. Источники противопожарного водоснабжения</w:t>
      </w:r>
    </w:p>
    <w:bookmarkEnd w:id="395"/>
    <w:p w:rsidR="00000000" w:rsidRDefault="00657A1E"/>
    <w:p w:rsidR="00000000" w:rsidRDefault="00657A1E">
      <w:r>
        <w:t xml:space="preserve">Требования к источникам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Ф1-Ф5. Проведение проверок </w:t>
      </w:r>
      <w:r>
        <w:lastRenderedPageBreak/>
        <w:t>работоспо</w:t>
      </w:r>
      <w:r>
        <w:t>собности системы противопожарного водоснабжения объекта. Техническое обслуживание внутреннего противопожарного водопровода, его средств и проведение испытаний. Методика испытаний внутреннего противопожарного водопровода.</w:t>
      </w:r>
    </w:p>
    <w:p w:rsidR="00000000" w:rsidRDefault="00657A1E"/>
    <w:p w:rsidR="00000000" w:rsidRDefault="00657A1E">
      <w:pPr>
        <w:pStyle w:val="1"/>
      </w:pPr>
      <w:bookmarkStart w:id="396" w:name="sub_21198"/>
      <w:r>
        <w:t>Тема 4.19. Практические з</w:t>
      </w:r>
      <w:r>
        <w:t>анятия</w:t>
      </w:r>
    </w:p>
    <w:bookmarkEnd w:id="396"/>
    <w:p w:rsidR="00000000" w:rsidRDefault="00657A1E"/>
    <w:p w:rsidR="00000000" w:rsidRDefault="00657A1E">
      <w:r>
        <w:t>Отработка порядка действий при тревогах: "задымление", "пожар".</w:t>
      </w:r>
    </w:p>
    <w:p w:rsidR="00000000" w:rsidRDefault="00657A1E">
      <w:r>
        <w:t>Тренировка по применению средств индивидуальной защиты органов дыхания и зрения при пожаре, а также ознакомление со средствами спасения и самоспасания людей с высоты.</w:t>
      </w:r>
    </w:p>
    <w:p w:rsidR="00000000" w:rsidRDefault="00657A1E">
      <w:r>
        <w:t>Трениров</w:t>
      </w:r>
      <w:r>
        <w:t>ка по практическому применению первичных средств пожаротушения.</w:t>
      </w:r>
    </w:p>
    <w:p w:rsidR="00000000" w:rsidRDefault="00657A1E"/>
    <w:p w:rsidR="00000000" w:rsidRDefault="00657A1E">
      <w:pPr>
        <w:pStyle w:val="1"/>
      </w:pPr>
      <w:bookmarkStart w:id="397" w:name="sub_21199"/>
      <w:r>
        <w:t>Модуль 5</w:t>
      </w:r>
      <w:r>
        <w:br/>
        <w:t>Требования пожарной безопасности при проектировании, строительстве и эксплуатации объекта защиты</w:t>
      </w:r>
    </w:p>
    <w:bookmarkEnd w:id="397"/>
    <w:p w:rsidR="00000000" w:rsidRDefault="00657A1E"/>
    <w:p w:rsidR="00000000" w:rsidRDefault="00657A1E">
      <w:pPr>
        <w:pStyle w:val="1"/>
      </w:pPr>
      <w:bookmarkStart w:id="398" w:name="sub_21200"/>
      <w:r>
        <w:t xml:space="preserve">Тема 5.1. Требования пожарной безопасности к инженерному </w:t>
      </w:r>
      <w:r>
        <w:t>оборудованию зданий и сооружений</w:t>
      </w:r>
    </w:p>
    <w:bookmarkEnd w:id="398"/>
    <w:p w:rsidR="00000000" w:rsidRDefault="00657A1E"/>
    <w:p w:rsidR="00000000" w:rsidRDefault="00657A1E">
      <w:r>
        <w:t>Классификация электрооборудования по взрывопожарной и пожарной опасности. Требования к информации о пожарной опасности электротехнической продукции. Требования пожарной безопасности к электроустановкам зданий и со</w:t>
      </w:r>
      <w:r>
        <w:t>оружений, порядок их аварийного отключения. Правила пожарной безопасности при работе с электрооборудованием. Требования к кабельным линиям и электропроводке систем противопожарной защиты. Требования к кабельным линиям по сохранению работоспособности в усло</w:t>
      </w:r>
      <w:r>
        <w:t>виях пожара. Требования к энергоснабжению систем противопожарной защиты, установленных в зданиях класса функциональной пожарной опасности Ф1-Ф5.</w:t>
      </w:r>
    </w:p>
    <w:p w:rsidR="00000000" w:rsidRDefault="00657A1E">
      <w:r>
        <w:t xml:space="preserve">Требования к системам вентиляции, кондиционирования и противодымной защиты. Требования пожарной безопасности к </w:t>
      </w:r>
      <w:r>
        <w:t>конструкциям и оборудованию указанных систем. Устройство аварийных систем вентиляции. Порядок аварийного отключения систем отопления и вентиляции.</w:t>
      </w:r>
    </w:p>
    <w:p w:rsidR="00000000" w:rsidRDefault="00657A1E">
      <w:r>
        <w:t>Требования пожарной безопасности к конструкциям и оборудованию систем мусороудаления. Общие требования к огра</w:t>
      </w:r>
      <w:r>
        <w:t>ничению распространения пожара и к объемно-планировочным и конструктивным решениям систем мусороудаления. Системы мусороудаления для зданий, не оборудованных мусоропроводами (мусоросборные камеры, хозяйственные площадки).</w:t>
      </w:r>
    </w:p>
    <w:p w:rsidR="00000000" w:rsidRDefault="00657A1E">
      <w:r>
        <w:t>Требования пожарной безопасности к</w:t>
      </w:r>
      <w:r>
        <w:t xml:space="preserve"> пассажирским, грузовым лифтам, эскалаторам, траволаторам. Требования пожарной безопасности к пассажирским лифтам, имеющим режим работы "перевозка пожарных подразделений". Работа лифтов в режиме "пожарная опасность". Электрооборудование лифтов (подъемников</w:t>
      </w:r>
      <w:r>
        <w:t>), устанавливаемых в зданиях класса функциональной пожарной опасности Ф1-Ф5. Требования безопасности к лифтам, предназначенным для инвалидов.</w:t>
      </w:r>
    </w:p>
    <w:p w:rsidR="00000000" w:rsidRDefault="00657A1E">
      <w:r>
        <w:t xml:space="preserve">Требования к системам теплоснабжения и отопления. Применение теплогенераторов, печного отопления в зданиях класса </w:t>
      </w:r>
      <w:r>
        <w:t>функциональной пожарной опасности Ф1-Ф5.</w:t>
      </w:r>
    </w:p>
    <w:p w:rsidR="00000000" w:rsidRDefault="00657A1E"/>
    <w:p w:rsidR="00000000" w:rsidRDefault="00657A1E">
      <w:pPr>
        <w:pStyle w:val="1"/>
      </w:pPr>
      <w:bookmarkStart w:id="399" w:name="sub_21201"/>
      <w:r>
        <w:t>Тема 5.2. Требования пожарной безопасности к проходам, проездам и подъездам зданий и сооружений</w:t>
      </w:r>
    </w:p>
    <w:bookmarkEnd w:id="399"/>
    <w:p w:rsidR="00000000" w:rsidRDefault="00657A1E"/>
    <w:p w:rsidR="00000000" w:rsidRDefault="00657A1E">
      <w:r>
        <w:t xml:space="preserve">Разработка и реализация соответствующими органами государственной власти, органами </w:t>
      </w:r>
      <w:r>
        <w:lastRenderedPageBreak/>
        <w:t>местного самоупр</w:t>
      </w:r>
      <w:r>
        <w:t>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 пожарной охраны и подачи средст</w:t>
      </w:r>
      <w:r>
        <w:t>в пожаротушения к очагу пожара, параметрам систем пожаротушения, в том числе наружного и внутреннего противопожарного водоснабжения. Требования к устройству проездов и подъездов для пожарной техники к зданиям и сооружениям класса функциональной пожарной оп</w:t>
      </w:r>
      <w:r>
        <w:t>асности Ф1-Ф5. Общие требования к расстановке мобильной пожарной техники, пожарных подъемных механизмов на территории.</w:t>
      </w:r>
    </w:p>
    <w:p w:rsidR="00000000" w:rsidRDefault="00657A1E"/>
    <w:p w:rsidR="00000000" w:rsidRDefault="00657A1E">
      <w:pPr>
        <w:pStyle w:val="1"/>
      </w:pPr>
      <w:bookmarkStart w:id="400" w:name="sub_21202"/>
      <w:r>
        <w:t>Тема 5.3. Требования к противопожарным расстояниям между зданиями и сооружениями</w:t>
      </w:r>
    </w:p>
    <w:bookmarkEnd w:id="400"/>
    <w:p w:rsidR="00000000" w:rsidRDefault="00657A1E"/>
    <w:p w:rsidR="00000000" w:rsidRDefault="00657A1E">
      <w:r>
        <w:t>Противопожарные расстояния между зда</w:t>
      </w:r>
      <w:r>
        <w:t>ниями, сооружениями и лесничествами (лесопарками). Противопожарные расстояния от зданий и сооружений складов нефти и нефтепродуктов до граничащих с ними объектов защиты. Противопожарные расстояния от зданий и сооружений автозаправочных станций до граничащи</w:t>
      </w:r>
      <w:r>
        <w:t>х с ними объектов защиты. Противопожарные расстояния от резервуаров сжиженных углеводородных газов до зданий и сооружений. Противопожарные расстояния от газопроводов, нефтепроводов, нефтепродуктопроводов, конденсатопроводов до соседних объектов защиты. Про</w:t>
      </w:r>
      <w:r>
        <w:t>тивопожарные расстояния от автомобильных стоянок до граничащих с ними объектов защиты.</w:t>
      </w:r>
    </w:p>
    <w:p w:rsidR="00000000" w:rsidRDefault="00657A1E"/>
    <w:p w:rsidR="00000000" w:rsidRDefault="00657A1E">
      <w:pPr>
        <w:pStyle w:val="1"/>
      </w:pPr>
      <w:bookmarkStart w:id="401" w:name="sub_21203"/>
      <w:r>
        <w:t>Тема 5.4. Требования правил противопожарного режима к пожароопасным работам</w:t>
      </w:r>
    </w:p>
    <w:bookmarkEnd w:id="401"/>
    <w:p w:rsidR="00000000" w:rsidRDefault="00657A1E"/>
    <w:p w:rsidR="00000000" w:rsidRDefault="00657A1E">
      <w:r>
        <w:t>Виды пожароопасных работ. Общие требования пожарной безопасности при пров</w:t>
      </w:r>
      <w:r>
        <w:t>едении пожароопасных работ.</w:t>
      </w:r>
    </w:p>
    <w:p w:rsidR="00000000" w:rsidRDefault="00657A1E">
      <w:r>
        <w:t>Виды и характеристика огневых работ. Порядок оформления наряда-допуска на проведение огневых работ</w:t>
      </w:r>
      <w:r>
        <w:rPr>
          <w:vertAlign w:val="superscript"/>
        </w:rPr>
        <w:t> </w:t>
      </w:r>
      <w:hyperlink w:anchor="sub_50999" w:history="1">
        <w:r>
          <w:rPr>
            <w:rStyle w:val="a4"/>
            <w:vertAlign w:val="superscript"/>
          </w:rPr>
          <w:t>8</w:t>
        </w:r>
      </w:hyperlink>
      <w:r>
        <w:t>. Требования пожарной безопасности к местам и помещениям проведения огневых работ. Организация постоянных и временных постов проведения огневых работ, основные требования.</w:t>
      </w:r>
    </w:p>
    <w:p w:rsidR="00000000" w:rsidRDefault="00657A1E">
      <w:r>
        <w:t>Пожарная безопасность при проведении резательных работ. Меры пожарной безопасности п</w:t>
      </w:r>
      <w:r>
        <w:t>ри проведении резательных работ. Организация рабочего места при проведении работ.</w:t>
      </w:r>
    </w:p>
    <w:p w:rsidR="00000000" w:rsidRDefault="00657A1E">
      <w:r>
        <w:t>Пожарная безопасность при проведении паяльных работ. Меры пожарной безопасности при проведении паяльных работ. Организация рабочих мест при проведении паяльных работ.</w:t>
      </w:r>
    </w:p>
    <w:p w:rsidR="00000000" w:rsidRDefault="00657A1E">
      <w:r>
        <w:t>Пожарна</w:t>
      </w:r>
      <w:r>
        <w:t>я безопасность при проведении газосварочных и электросварочных работ. Пожарная опасность газов, применяемых при проведении газосварочных и электросварочных работ. Особенности обращения с баллонами для сжатых и сжиженных газов. Правила пожарной безопасности</w:t>
      </w:r>
      <w:r>
        <w:t xml:space="preserve"> при транспортировке, хранении и применении карбида кальция. Требования пожарной безопасности к хранению и использованию ацетиленовых аппаратов и баллонов с газами, защита их от открытого огня и других тепловых источников. Требования пожарной безопасности </w:t>
      </w:r>
      <w:r>
        <w:t>к техническому обслуживанию, ремонту и эксплуатации электросварочных аппаратов.</w:t>
      </w:r>
    </w:p>
    <w:p w:rsidR="00000000" w:rsidRDefault="00657A1E">
      <w:r>
        <w:t>Требования пожарной безопасности при проведении огневых работ на взрывопожароопасных объектах и производствах. Проведение огневых работ на установках, находящихся под давлением</w:t>
      </w:r>
      <w:r>
        <w:t>, на емкостях из-под легковоспламеняющихся жидкостей и горючих жидкостей без предварительной их подготовки. Порядок проведения огневых работ в зданиях, сооружениях и помещениях в зависимости от их категории по пожарной и взрывопожарной опасности.</w:t>
      </w:r>
    </w:p>
    <w:p w:rsidR="00000000" w:rsidRDefault="00657A1E"/>
    <w:p w:rsidR="00000000" w:rsidRDefault="00657A1E">
      <w:pPr>
        <w:pStyle w:val="1"/>
      </w:pPr>
      <w:bookmarkStart w:id="402" w:name="sub_21204"/>
      <w:r>
        <w:t>Модуль 6</w:t>
      </w:r>
      <w:r>
        <w:br/>
      </w:r>
      <w:r>
        <w:lastRenderedPageBreak/>
        <w:t>Тушение пожаров и оказание первой помощи пострадавшим</w:t>
      </w:r>
    </w:p>
    <w:bookmarkEnd w:id="402"/>
    <w:p w:rsidR="00000000" w:rsidRDefault="00657A1E"/>
    <w:p w:rsidR="00000000" w:rsidRDefault="00657A1E">
      <w:pPr>
        <w:pStyle w:val="1"/>
      </w:pPr>
      <w:bookmarkStart w:id="403" w:name="sub_21205"/>
      <w:r>
        <w:t>Тема 6.1. Обеспечение деятельности подразделений пожарной охраны</w:t>
      </w:r>
    </w:p>
    <w:bookmarkEnd w:id="403"/>
    <w:p w:rsidR="00000000" w:rsidRDefault="00657A1E"/>
    <w:p w:rsidR="00000000" w:rsidRDefault="00657A1E">
      <w:r>
        <w:t>Требования к обеспечению деятельности пожарных подразделений. Средства подъема личного состава под</w:t>
      </w:r>
      <w:r>
        <w:t>разделений пожарной охраны и пожарной техники на этажи и на кровлю зданий и сооружений. Устройство противопожарного водопровода, сухотрубов, пожарных емкостей (резервуаров), автономных модулей пожаротушения на этажах зданий, сооружений.</w:t>
      </w:r>
    </w:p>
    <w:p w:rsidR="00000000" w:rsidRDefault="00657A1E"/>
    <w:p w:rsidR="00000000" w:rsidRDefault="00657A1E">
      <w:pPr>
        <w:pStyle w:val="1"/>
      </w:pPr>
      <w:bookmarkStart w:id="404" w:name="sub_21206"/>
      <w:r>
        <w:t>Тема 6.2.</w:t>
      </w:r>
      <w:r>
        <w:t xml:space="preserve"> Пожарная техника и средства пожаротушения</w:t>
      </w:r>
    </w:p>
    <w:bookmarkEnd w:id="404"/>
    <w:p w:rsidR="00000000" w:rsidRDefault="00657A1E"/>
    <w:p w:rsidR="00000000" w:rsidRDefault="00657A1E">
      <w:r>
        <w:t>Область применения первичных средств пожаротушения. Область применения мобильных средств пожаротушения. Классификация установок пожаротушения. Классификация и область применения средств индивидуальной за</w:t>
      </w:r>
      <w:r>
        <w:t>щиты и спасения людей при пожаре.</w:t>
      </w:r>
    </w:p>
    <w:p w:rsidR="00000000" w:rsidRDefault="00657A1E"/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5" w:name="sub_21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5"/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Тема 6.3 изменена с 1 марта 2023 г. - </w:t>
      </w:r>
      <w:hyperlink r:id="rId13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6 июня 2022 г. N 578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7A1E">
      <w:pPr>
        <w:pStyle w:val="1"/>
      </w:pPr>
      <w:r>
        <w:t>Тема 6.3. Документы предварительного планирования действий по тушению пожаров</w:t>
      </w:r>
    </w:p>
    <w:p w:rsidR="00000000" w:rsidRDefault="00657A1E"/>
    <w:p w:rsidR="00000000" w:rsidRDefault="00657A1E">
      <w:r>
        <w:t>Расписание выездов подразделений гарнизонов для тушения пожаров, план привлечения сил и средств гарнизонов для тушения пожаров, планы тушения пожаров, карточки тушения пожаров.</w:t>
      </w:r>
    </w:p>
    <w:p w:rsidR="00000000" w:rsidRDefault="00657A1E">
      <w:r>
        <w:t>Сведения для разработки документов предварительного планирования действий по ту</w:t>
      </w:r>
      <w:r>
        <w:t>шению пожаров (тактико-технические характеристики техники, находящейся на вооружении подразделения, оперативно-тактические характеристики района выезда подразделения).</w:t>
      </w:r>
    </w:p>
    <w:p w:rsidR="00000000" w:rsidRDefault="00657A1E">
      <w:r>
        <w:t>Номер (ранг) пожара.</w:t>
      </w:r>
    </w:p>
    <w:p w:rsidR="00000000" w:rsidRDefault="00657A1E"/>
    <w:p w:rsidR="00000000" w:rsidRDefault="00657A1E">
      <w:pPr>
        <w:pStyle w:val="1"/>
      </w:pPr>
      <w:bookmarkStart w:id="406" w:name="sub_21208"/>
      <w:r>
        <w:t>Тема 6.4. Спасение людей при пожарах</w:t>
      </w:r>
    </w:p>
    <w:bookmarkEnd w:id="406"/>
    <w:p w:rsidR="00000000" w:rsidRDefault="00657A1E"/>
    <w:p w:rsidR="00000000" w:rsidRDefault="00657A1E">
      <w:r>
        <w:t xml:space="preserve">Способы и </w:t>
      </w:r>
      <w:r>
        <w:t>приемы спасения людей при пожарах.</w:t>
      </w:r>
    </w:p>
    <w:p w:rsidR="00000000" w:rsidRDefault="00657A1E">
      <w:r>
        <w:t>Меры оказания первой помощи пострадавшим от опасных факторов пожара.</w:t>
      </w:r>
    </w:p>
    <w:p w:rsidR="00000000" w:rsidRDefault="00657A1E">
      <w:r>
        <w:t>Порядок расследования несчастных случаев на производстве и случаев пожара.</w:t>
      </w:r>
    </w:p>
    <w:p w:rsidR="00000000" w:rsidRDefault="00657A1E"/>
    <w:p w:rsidR="00000000" w:rsidRDefault="00657A1E">
      <w:pPr>
        <w:pStyle w:val="1"/>
      </w:pPr>
      <w:bookmarkStart w:id="407" w:name="sub_21209"/>
      <w:r>
        <w:t>Тема 6.5. Практические занятия</w:t>
      </w:r>
    </w:p>
    <w:bookmarkEnd w:id="407"/>
    <w:p w:rsidR="00000000" w:rsidRDefault="00657A1E"/>
    <w:p w:rsidR="00000000" w:rsidRDefault="00657A1E">
      <w:r>
        <w:t>Разработка схемы действий персонала организации при пожарах. Расчет количества, типа и ранга огнетушителей, необходимых для защиты объектов защиты организации.</w:t>
      </w:r>
    </w:p>
    <w:p w:rsidR="00000000" w:rsidRDefault="00657A1E"/>
    <w:p w:rsidR="00000000" w:rsidRDefault="00657A1E">
      <w:pPr>
        <w:pStyle w:val="1"/>
      </w:pPr>
      <w:bookmarkStart w:id="408" w:name="sub_21152"/>
      <w:r>
        <w:t>IV. Условия реализации Программы</w:t>
      </w:r>
    </w:p>
    <w:bookmarkEnd w:id="408"/>
    <w:p w:rsidR="00000000" w:rsidRDefault="00657A1E"/>
    <w:p w:rsidR="00000000" w:rsidRDefault="00657A1E">
      <w:bookmarkStart w:id="409" w:name="sub_5014"/>
      <w:r>
        <w:t>14. Реализация Программы должна обе</w:t>
      </w:r>
      <w:r>
        <w:t>спечить приобретение слушателями знаний и умений, необходимых для обеспечения пожарной безопасности на объекте защиты.</w:t>
      </w:r>
    </w:p>
    <w:p w:rsidR="00000000" w:rsidRDefault="00657A1E">
      <w:bookmarkStart w:id="410" w:name="sub_5015"/>
      <w:bookmarkEnd w:id="409"/>
      <w:r>
        <w:t>15. Выбор методов обучения для каждого занятия определяется преподавателем в соответствии с составом и уровнем подготовле</w:t>
      </w:r>
      <w:r>
        <w:t xml:space="preserve">нности обучающихся, степенью сложности </w:t>
      </w:r>
      <w:r>
        <w:lastRenderedPageBreak/>
        <w:t>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000000" w:rsidRDefault="00657A1E">
      <w:bookmarkStart w:id="411" w:name="sub_5016"/>
      <w:bookmarkEnd w:id="410"/>
      <w:r>
        <w:t>16. Теоретические занятия проводятся с целью изучения н</w:t>
      </w:r>
      <w:r>
        <w:t>ового учебного материала. Изложение материала необходимо вести в форме, доступной для понимания обучающихся, соблюдать единство терминологии, определений и условных обозначений, соответствующих международным договорам и нормативным правовым актам. В ходе з</w:t>
      </w:r>
      <w:r>
        <w:t>анятий преподаватель обязан соотносить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:rsidR="00000000" w:rsidRDefault="00657A1E">
      <w:bookmarkStart w:id="412" w:name="sub_5017"/>
      <w:bookmarkEnd w:id="411"/>
      <w:r>
        <w:t>17. Практические занятия проводятся с целью закрепления теоретич</w:t>
      </w:r>
      <w:r>
        <w:t>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bookmarkEnd w:id="412"/>
    <w:p w:rsidR="00000000" w:rsidRDefault="00657A1E"/>
    <w:p w:rsidR="00000000" w:rsidRDefault="00657A1E">
      <w:pPr>
        <w:pStyle w:val="1"/>
      </w:pPr>
      <w:bookmarkStart w:id="413" w:name="sub_21153"/>
      <w:r>
        <w:t>V. Оценка качества освоения Программы</w:t>
      </w:r>
    </w:p>
    <w:bookmarkEnd w:id="413"/>
    <w:p w:rsidR="00000000" w:rsidRDefault="00657A1E"/>
    <w:p w:rsidR="00000000" w:rsidRDefault="00657A1E">
      <w:bookmarkStart w:id="414" w:name="sub_5018"/>
      <w:r>
        <w:t>18. Оценка качества освоения Программ</w:t>
      </w:r>
      <w:r>
        <w:t>ы включает текущий контроль успеваемости, промежуточную аттестацию по каждому разделу Программы и итоговую аттестацию.</w:t>
      </w:r>
    </w:p>
    <w:p w:rsidR="00000000" w:rsidRDefault="00657A1E">
      <w:bookmarkStart w:id="415" w:name="sub_5019"/>
      <w:bookmarkEnd w:id="414"/>
      <w:r>
        <w:t xml:space="preserve">19. Формы и процедуры текущего контроля успеваемости и промежуточной аттестации слушателей устанавливаются организацией, </w:t>
      </w:r>
      <w:r>
        <w:t>осуществляющей образовательную деятельность самостоятельно.</w:t>
      </w:r>
    </w:p>
    <w:p w:rsidR="00000000" w:rsidRDefault="00657A1E">
      <w:bookmarkStart w:id="416" w:name="sub_5020"/>
      <w:bookmarkEnd w:id="415"/>
      <w:r>
        <w:t>20. Освоение Программы завершается итоговой аттестацией, которая направлена на определение теоретической и практической подготовленности слушателей.</w:t>
      </w:r>
    </w:p>
    <w:bookmarkEnd w:id="416"/>
    <w:p w:rsidR="00000000" w:rsidRDefault="00657A1E">
      <w:r>
        <w:t>Лица, получившие по ито</w:t>
      </w:r>
      <w:r>
        <w:t>гам промежуточной аттестации неудовлетворительную оценку, к итоговой аттестации не допускаются.</w:t>
      </w:r>
    </w:p>
    <w:p w:rsidR="00000000" w:rsidRDefault="00657A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7" w:name="sub_5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7"/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изменен с 1 марта 2023 г. - </w:t>
      </w:r>
      <w:hyperlink r:id="rId1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</w:t>
      </w:r>
      <w:r>
        <w:rPr>
          <w:shd w:val="clear" w:color="auto" w:fill="F0F0F0"/>
        </w:rPr>
        <w:t>сии от 6 июня 2022 г. N 578</w:t>
      </w:r>
    </w:p>
    <w:p w:rsidR="00000000" w:rsidRDefault="00657A1E">
      <w:pPr>
        <w:pStyle w:val="a7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57A1E">
      <w:r>
        <w:t xml:space="preserve">21. В соответствии с </w:t>
      </w:r>
      <w:hyperlink r:id="rId140" w:history="1">
        <w:r>
          <w:rPr>
            <w:rStyle w:val="a4"/>
          </w:rPr>
          <w:t>частью 3</w:t>
        </w:r>
      </w:hyperlink>
      <w:r>
        <w:t xml:space="preserve"> и </w:t>
      </w:r>
      <w:hyperlink r:id="rId141" w:history="1">
        <w:r>
          <w:rPr>
            <w:rStyle w:val="a4"/>
          </w:rPr>
          <w:t>частью 10 статьи 60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50999" w:history="1">
        <w:r>
          <w:rPr>
            <w:rStyle w:val="a4"/>
            <w:vertAlign w:val="superscript"/>
          </w:rPr>
          <w:t>9</w:t>
        </w:r>
      </w:hyperlink>
      <w:r>
        <w:t xml:space="preserve"> лицам, успешно освоившим Программу и прошедшим итоговую аттестацию, выдается документ о квалификации (дипломом о профессиональной переподготовке</w:t>
      </w:r>
      <w:r>
        <w:t>), оформляемый на бланке, образец которого самостоятельно устанавливается образовательной организацией.</w:t>
      </w:r>
    </w:p>
    <w:p w:rsidR="00000000" w:rsidRDefault="00657A1E">
      <w:bookmarkStart w:id="418" w:name="sub_5022"/>
      <w:r>
        <w:t xml:space="preserve">22. В соответствии с </w:t>
      </w:r>
      <w:hyperlink r:id="rId142" w:history="1">
        <w:r>
          <w:rPr>
            <w:rStyle w:val="a4"/>
          </w:rPr>
          <w:t>частью 12 статьи 60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50010" w:history="1">
        <w:r>
          <w:rPr>
            <w:rStyle w:val="a4"/>
            <w:vertAlign w:val="superscript"/>
          </w:rPr>
          <w:t>10</w:t>
        </w:r>
      </w:hyperlink>
      <w:r>
        <w:t xml:space="preserve">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образовательной организации, выдается справка об обучени</w:t>
      </w:r>
      <w:r>
        <w:t>и или о периоде обучения по образцу, самостоятельно устанавливаемому организацией, осуществляющей образовательную деятельность.</w:t>
      </w:r>
    </w:p>
    <w:bookmarkEnd w:id="418"/>
    <w:p w:rsidR="00000000" w:rsidRDefault="00657A1E"/>
    <w:p w:rsidR="00000000" w:rsidRDefault="00657A1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57A1E">
      <w:pPr>
        <w:pStyle w:val="ae"/>
      </w:pPr>
      <w:bookmarkStart w:id="419" w:name="sub_50111"/>
      <w:r>
        <w:rPr>
          <w:vertAlign w:val="superscript"/>
        </w:rPr>
        <w:t>1</w:t>
      </w:r>
      <w:r>
        <w:t xml:space="preserve"> Собрание законодательства Российской Федерации, 2012, N 53, ст. 7598; 2021, N</w:t>
      </w:r>
      <w:r>
        <w:t> 27, ст. 5179.</w:t>
      </w:r>
    </w:p>
    <w:p w:rsidR="00000000" w:rsidRDefault="00657A1E">
      <w:pPr>
        <w:pStyle w:val="ae"/>
      </w:pPr>
      <w:bookmarkStart w:id="420" w:name="sub_50222"/>
      <w:bookmarkEnd w:id="419"/>
      <w:r>
        <w:rPr>
          <w:vertAlign w:val="superscript"/>
        </w:rPr>
        <w:t>2</w:t>
      </w:r>
      <w:r>
        <w:t xml:space="preserve"> </w:t>
      </w:r>
      <w:hyperlink r:id="rId143" w:history="1">
        <w:r>
          <w:rPr>
            <w:rStyle w:val="a4"/>
          </w:rPr>
          <w:t>Часть 1 статьи 16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(Собрание законодательства Российской Федерации, 2012, N 53, ст. 7598).</w:t>
      </w:r>
    </w:p>
    <w:p w:rsidR="00000000" w:rsidRDefault="00657A1E">
      <w:pPr>
        <w:pStyle w:val="ae"/>
      </w:pPr>
      <w:bookmarkStart w:id="421" w:name="sub_50333"/>
      <w:bookmarkEnd w:id="420"/>
      <w:r>
        <w:rPr>
          <w:vertAlign w:val="superscript"/>
        </w:rPr>
        <w:t>3</w:t>
      </w:r>
      <w:r>
        <w:t xml:space="preserve"> Утверждены </w:t>
      </w:r>
      <w:hyperlink r:id="rId14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</w:t>
      </w:r>
      <w:r>
        <w:t>дерации от 31 августа 2020 N 1325 (Собрание законодательства Российской Федерации, 2020, N 36, ст. 5633).</w:t>
      </w:r>
    </w:p>
    <w:p w:rsidR="00000000" w:rsidRDefault="00657A1E">
      <w:pPr>
        <w:pStyle w:val="ae"/>
      </w:pPr>
      <w:bookmarkStart w:id="422" w:name="sub_50444"/>
      <w:bookmarkEnd w:id="421"/>
      <w:r>
        <w:rPr>
          <w:vertAlign w:val="superscript"/>
        </w:rPr>
        <w:t>4</w:t>
      </w:r>
      <w:r>
        <w:t xml:space="preserve"> </w:t>
      </w:r>
      <w:hyperlink r:id="rId145" w:history="1">
        <w:r>
          <w:rPr>
            <w:rStyle w:val="a4"/>
          </w:rPr>
          <w:t>Часть 1 статьи 32</w:t>
        </w:r>
      </w:hyperlink>
      <w:r>
        <w:t xml:space="preserve"> Федерального закона от 22 июля 2008 г. N </w:t>
      </w:r>
      <w:r>
        <w:t>123-ФЗ "Технический регламент о требованиях пожарной безопасности" (Собрание законодательства Российской Федерации, 2008, N 30, ст. 3579; 2012, N 29, ст. 3997) (далее - Федеральный закон N 123-ФЗ).</w:t>
      </w:r>
    </w:p>
    <w:p w:rsidR="00000000" w:rsidRDefault="00657A1E">
      <w:pPr>
        <w:pStyle w:val="ae"/>
      </w:pPr>
      <w:bookmarkStart w:id="423" w:name="sub_50555"/>
      <w:bookmarkEnd w:id="422"/>
      <w:r>
        <w:rPr>
          <w:vertAlign w:val="superscript"/>
        </w:rPr>
        <w:t>5</w:t>
      </w:r>
      <w:r>
        <w:t xml:space="preserve"> Утверждены </w:t>
      </w:r>
      <w:hyperlink r:id="rId14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сентября 2020 г. N 1479 (Собрание законодательства Российской Федерации, 2020, N 39, ст. 6056; 2021, N 23, ст. 4041).</w:t>
      </w:r>
    </w:p>
    <w:p w:rsidR="00000000" w:rsidRDefault="00657A1E">
      <w:pPr>
        <w:pStyle w:val="ae"/>
      </w:pPr>
      <w:bookmarkStart w:id="424" w:name="sub_50666"/>
      <w:bookmarkEnd w:id="423"/>
      <w:r>
        <w:rPr>
          <w:vertAlign w:val="superscript"/>
        </w:rPr>
        <w:t>6</w:t>
      </w:r>
      <w:r>
        <w:t xml:space="preserve"> </w:t>
      </w:r>
      <w:hyperlink r:id="rId147" w:history="1">
        <w:r>
          <w:rPr>
            <w:rStyle w:val="a4"/>
          </w:rPr>
          <w:t>Статья 27</w:t>
        </w:r>
      </w:hyperlink>
      <w:r>
        <w:t xml:space="preserve"> Федерального закона N 123-ФЗ (Собрание законодательства Российской Федерации, 2008, N 30, ст. 3579; 2012, N 29, ст. 3997).</w:t>
      </w:r>
    </w:p>
    <w:p w:rsidR="00000000" w:rsidRDefault="00657A1E">
      <w:pPr>
        <w:pStyle w:val="ae"/>
      </w:pPr>
      <w:bookmarkStart w:id="425" w:name="sub_50777"/>
      <w:bookmarkEnd w:id="424"/>
      <w:r>
        <w:rPr>
          <w:vertAlign w:val="superscript"/>
        </w:rPr>
        <w:t>7</w:t>
      </w:r>
      <w:r>
        <w:t xml:space="preserve"> </w:t>
      </w:r>
      <w:hyperlink r:id="rId148" w:history="1">
        <w:r>
          <w:rPr>
            <w:rStyle w:val="a4"/>
          </w:rPr>
          <w:t>С</w:t>
        </w:r>
        <w:r>
          <w:rPr>
            <w:rStyle w:val="a4"/>
          </w:rPr>
          <w:t>татья 27</w:t>
        </w:r>
      </w:hyperlink>
      <w:r>
        <w:t xml:space="preserve"> Федерального закона N 123-ФЗ (Собрание законодательства Российской Федерации, 2008, N 30, ст. 3579; 2012, N 29, ст. 3997).</w:t>
      </w:r>
    </w:p>
    <w:p w:rsidR="00000000" w:rsidRDefault="00657A1E">
      <w:pPr>
        <w:pStyle w:val="ae"/>
      </w:pPr>
      <w:bookmarkStart w:id="426" w:name="sub_50888"/>
      <w:bookmarkEnd w:id="425"/>
      <w:r>
        <w:rPr>
          <w:vertAlign w:val="superscript"/>
        </w:rPr>
        <w:lastRenderedPageBreak/>
        <w:t>8</w:t>
      </w:r>
      <w:r>
        <w:t xml:space="preserve"> </w:t>
      </w:r>
      <w:hyperlink r:id="rId149" w:history="1">
        <w:r>
          <w:rPr>
            <w:rStyle w:val="a4"/>
          </w:rPr>
          <w:t>Пункт 1 статьи 32</w:t>
        </w:r>
      </w:hyperlink>
      <w:r>
        <w:t xml:space="preserve"> Федерального зако</w:t>
      </w:r>
      <w:r>
        <w:t>на N 123-ФЗ (Собрание законодательства Российской Федерации, 2008, N 30, ст. 3579; 2012, N 29, ст. 3997).</w:t>
      </w:r>
    </w:p>
    <w:p w:rsidR="00000000" w:rsidRDefault="00657A1E">
      <w:pPr>
        <w:pStyle w:val="ae"/>
      </w:pPr>
      <w:bookmarkStart w:id="427" w:name="sub_50999"/>
      <w:bookmarkEnd w:id="426"/>
      <w:r>
        <w:rPr>
          <w:vertAlign w:val="superscript"/>
        </w:rPr>
        <w:t>9</w:t>
      </w:r>
      <w:r>
        <w:t xml:space="preserve"> Собрание законодательства Российской Федерации, 2012, N 53, ст. 7598; 2020, N 22, ст. 3379.</w:t>
      </w:r>
    </w:p>
    <w:p w:rsidR="00000000" w:rsidRDefault="00657A1E">
      <w:pPr>
        <w:pStyle w:val="ae"/>
      </w:pPr>
      <w:bookmarkStart w:id="428" w:name="sub_50010"/>
      <w:bookmarkEnd w:id="427"/>
      <w:r>
        <w:rPr>
          <w:vertAlign w:val="superscript"/>
        </w:rPr>
        <w:t>10</w:t>
      </w:r>
      <w:r>
        <w:t xml:space="preserve"> Собрание законода</w:t>
      </w:r>
      <w:r>
        <w:t>тельства Российской Федерации, 2012, N 53, ст. 7598.</w:t>
      </w:r>
    </w:p>
    <w:bookmarkEnd w:id="428"/>
    <w:p w:rsidR="00657A1E" w:rsidRDefault="00657A1E"/>
    <w:sectPr w:rsidR="00657A1E">
      <w:headerReference w:type="default" r:id="rId150"/>
      <w:footerReference w:type="default" r:id="rId15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1E" w:rsidRDefault="00657A1E">
      <w:r>
        <w:separator/>
      </w:r>
    </w:p>
  </w:endnote>
  <w:endnote w:type="continuationSeparator" w:id="0">
    <w:p w:rsidR="00657A1E" w:rsidRDefault="0065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57A1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01.03.202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57A1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57A1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3032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3032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3032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3032F">
            <w:rPr>
              <w:rFonts w:ascii="Times New Roman" w:hAnsi="Times New Roman" w:cs="Times New Roman"/>
              <w:noProof/>
              <w:sz w:val="20"/>
              <w:szCs w:val="20"/>
            </w:rPr>
            <w:t>75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1E" w:rsidRDefault="00657A1E">
      <w:r>
        <w:separator/>
      </w:r>
    </w:p>
  </w:footnote>
  <w:footnote w:type="continuationSeparator" w:id="0">
    <w:p w:rsidR="00657A1E" w:rsidRDefault="0065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57A1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от 5 сентября 2021 г. N 596 "Об утверждении типовых дополнительных профессиональных…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2F"/>
    <w:rsid w:val="0043032F"/>
    <w:rsid w:val="0065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A26579-1C8F-4A1E-8B32-6415E9F2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403041102/0" TargetMode="External"/><Relationship Id="rId117" Type="http://schemas.openxmlformats.org/officeDocument/2006/relationships/hyperlink" Target="http://ivo.garant.ru/document/redirect/404981769/81" TargetMode="External"/><Relationship Id="rId21" Type="http://schemas.openxmlformats.org/officeDocument/2006/relationships/hyperlink" Target="http://ivo.garant.ru/document/redirect/70291362/0" TargetMode="External"/><Relationship Id="rId42" Type="http://schemas.openxmlformats.org/officeDocument/2006/relationships/hyperlink" Target="http://ivo.garant.ru/document/redirect/404981769/58" TargetMode="External"/><Relationship Id="rId47" Type="http://schemas.openxmlformats.org/officeDocument/2006/relationships/hyperlink" Target="http://ivo.garant.ru/document/redirect/70568294/0" TargetMode="External"/><Relationship Id="rId63" Type="http://schemas.openxmlformats.org/officeDocument/2006/relationships/hyperlink" Target="http://ivo.garant.ru/document/redirect/12161584/321" TargetMode="External"/><Relationship Id="rId68" Type="http://schemas.openxmlformats.org/officeDocument/2006/relationships/hyperlink" Target="http://ivo.garant.ru/document/redirect/70291362/0" TargetMode="External"/><Relationship Id="rId84" Type="http://schemas.openxmlformats.org/officeDocument/2006/relationships/hyperlink" Target="http://ivo.garant.ru/document/redirect/70291362/108736" TargetMode="External"/><Relationship Id="rId89" Type="http://schemas.openxmlformats.org/officeDocument/2006/relationships/hyperlink" Target="http://ivo.garant.ru/document/redirect/12161584/3215" TargetMode="External"/><Relationship Id="rId112" Type="http://schemas.openxmlformats.org/officeDocument/2006/relationships/hyperlink" Target="http://ivo.garant.ru/document/redirect/70291362/108736" TargetMode="External"/><Relationship Id="rId133" Type="http://schemas.openxmlformats.org/officeDocument/2006/relationships/hyperlink" Target="http://ivo.garant.ru/document/redirect/74680206/1000" TargetMode="External"/><Relationship Id="rId138" Type="http://schemas.openxmlformats.org/officeDocument/2006/relationships/hyperlink" Target="http://ivo.garant.ru/document/redirect/404981769/87" TargetMode="External"/><Relationship Id="rId16" Type="http://schemas.openxmlformats.org/officeDocument/2006/relationships/hyperlink" Target="http://ivo.garant.ru/document/redirect/76805627/5" TargetMode="External"/><Relationship Id="rId107" Type="http://schemas.openxmlformats.org/officeDocument/2006/relationships/hyperlink" Target="http://ivo.garant.ru/document/redirect/404981769/732" TargetMode="External"/><Relationship Id="rId11" Type="http://schemas.openxmlformats.org/officeDocument/2006/relationships/hyperlink" Target="http://ivo.garant.ru/document/redirect/404981769/10001" TargetMode="External"/><Relationship Id="rId32" Type="http://schemas.openxmlformats.org/officeDocument/2006/relationships/hyperlink" Target="http://ivo.garant.ru/document/redirect/12161584/0" TargetMode="External"/><Relationship Id="rId37" Type="http://schemas.openxmlformats.org/officeDocument/2006/relationships/hyperlink" Target="http://ivo.garant.ru/document/redirect/74680206/0" TargetMode="External"/><Relationship Id="rId53" Type="http://schemas.openxmlformats.org/officeDocument/2006/relationships/hyperlink" Target="http://ivo.garant.ru/document/redirect/12161584/0" TargetMode="External"/><Relationship Id="rId58" Type="http://schemas.openxmlformats.org/officeDocument/2006/relationships/hyperlink" Target="http://ivo.garant.ru/document/redirect/74680206/0" TargetMode="External"/><Relationship Id="rId74" Type="http://schemas.openxmlformats.org/officeDocument/2006/relationships/hyperlink" Target="http://ivo.garant.ru/document/redirect/404981769/63" TargetMode="External"/><Relationship Id="rId79" Type="http://schemas.openxmlformats.org/officeDocument/2006/relationships/hyperlink" Target="http://ivo.garant.ru/document/redirect/74680206/1000" TargetMode="External"/><Relationship Id="rId102" Type="http://schemas.openxmlformats.org/officeDocument/2006/relationships/hyperlink" Target="http://ivo.garant.ru/document/redirect/404981769/72" TargetMode="External"/><Relationship Id="rId123" Type="http://schemas.openxmlformats.org/officeDocument/2006/relationships/hyperlink" Target="http://ivo.garant.ru/document/redirect/70440506/0" TargetMode="External"/><Relationship Id="rId128" Type="http://schemas.openxmlformats.org/officeDocument/2006/relationships/hyperlink" Target="http://ivo.garant.ru/document/redirect/76805627/5002" TargetMode="External"/><Relationship Id="rId144" Type="http://schemas.openxmlformats.org/officeDocument/2006/relationships/hyperlink" Target="http://ivo.garant.ru/document/redirect/74593104/0" TargetMode="External"/><Relationship Id="rId149" Type="http://schemas.openxmlformats.org/officeDocument/2006/relationships/hyperlink" Target="http://ivo.garant.ru/document/redirect/12161584/32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12161584/27" TargetMode="External"/><Relationship Id="rId95" Type="http://schemas.openxmlformats.org/officeDocument/2006/relationships/hyperlink" Target="http://ivo.garant.ru/document/redirect/70440506/1000" TargetMode="External"/><Relationship Id="rId22" Type="http://schemas.openxmlformats.org/officeDocument/2006/relationships/hyperlink" Target="http://ivo.garant.ru/document/redirect/70440506/1000" TargetMode="External"/><Relationship Id="rId27" Type="http://schemas.openxmlformats.org/officeDocument/2006/relationships/hyperlink" Target="http://ivo.garant.ru/document/redirect/404981769/57" TargetMode="External"/><Relationship Id="rId43" Type="http://schemas.openxmlformats.org/officeDocument/2006/relationships/hyperlink" Target="http://ivo.garant.ru/document/redirect/76805627/2001" TargetMode="External"/><Relationship Id="rId48" Type="http://schemas.openxmlformats.org/officeDocument/2006/relationships/hyperlink" Target="http://ivo.garant.ru/document/redirect/403041102/1000" TargetMode="External"/><Relationship Id="rId64" Type="http://schemas.openxmlformats.org/officeDocument/2006/relationships/hyperlink" Target="http://ivo.garant.ru/document/redirect/404981769/61" TargetMode="External"/><Relationship Id="rId69" Type="http://schemas.openxmlformats.org/officeDocument/2006/relationships/hyperlink" Target="http://ivo.garant.ru/document/redirect/70440506/1000" TargetMode="External"/><Relationship Id="rId113" Type="http://schemas.openxmlformats.org/officeDocument/2006/relationships/hyperlink" Target="http://ivo.garant.ru/document/redirect/70291362/108738" TargetMode="External"/><Relationship Id="rId118" Type="http://schemas.openxmlformats.org/officeDocument/2006/relationships/hyperlink" Target="http://ivo.garant.ru/document/redirect/76805627/5000" TargetMode="External"/><Relationship Id="rId134" Type="http://schemas.openxmlformats.org/officeDocument/2006/relationships/hyperlink" Target="http://ivo.garant.ru/document/redirect/404981769/85" TargetMode="External"/><Relationship Id="rId139" Type="http://schemas.openxmlformats.org/officeDocument/2006/relationships/hyperlink" Target="http://ivo.garant.ru/document/redirect/76805627/5021" TargetMode="External"/><Relationship Id="rId80" Type="http://schemas.openxmlformats.org/officeDocument/2006/relationships/hyperlink" Target="http://ivo.garant.ru/document/redirect/74680206/1000" TargetMode="External"/><Relationship Id="rId85" Type="http://schemas.openxmlformats.org/officeDocument/2006/relationships/hyperlink" Target="http://ivo.garant.ru/document/redirect/70291362/108738" TargetMode="External"/><Relationship Id="rId150" Type="http://schemas.openxmlformats.org/officeDocument/2006/relationships/header" Target="header1.xml"/><Relationship Id="rId12" Type="http://schemas.openxmlformats.org/officeDocument/2006/relationships/hyperlink" Target="http://ivo.garant.ru/document/redirect/76805627/1" TargetMode="External"/><Relationship Id="rId17" Type="http://schemas.openxmlformats.org/officeDocument/2006/relationships/hyperlink" Target="http://ivo.garant.ru/document/redirect/404981769/55" TargetMode="External"/><Relationship Id="rId25" Type="http://schemas.openxmlformats.org/officeDocument/2006/relationships/hyperlink" Target="http://ivo.garant.ru/document/redirect/403041102/1000" TargetMode="External"/><Relationship Id="rId33" Type="http://schemas.openxmlformats.org/officeDocument/2006/relationships/hyperlink" Target="http://ivo.garant.ru/document/redirect/70291362/108720" TargetMode="External"/><Relationship Id="rId38" Type="http://schemas.openxmlformats.org/officeDocument/2006/relationships/hyperlink" Target="http://ivo.garant.ru/document/redirect/74593104/0" TargetMode="External"/><Relationship Id="rId46" Type="http://schemas.openxmlformats.org/officeDocument/2006/relationships/hyperlink" Target="http://ivo.garant.ru/document/redirect/70440506/0" TargetMode="External"/><Relationship Id="rId59" Type="http://schemas.openxmlformats.org/officeDocument/2006/relationships/hyperlink" Target="http://ivo.garant.ru/document/redirect/74593104/0" TargetMode="External"/><Relationship Id="rId67" Type="http://schemas.openxmlformats.org/officeDocument/2006/relationships/hyperlink" Target="http://ivo.garant.ru/document/redirect/76805627/3001" TargetMode="External"/><Relationship Id="rId103" Type="http://schemas.openxmlformats.org/officeDocument/2006/relationships/hyperlink" Target="http://ivo.garant.ru/document/redirect/76805627/21131" TargetMode="External"/><Relationship Id="rId108" Type="http://schemas.openxmlformats.org/officeDocument/2006/relationships/hyperlink" Target="http://ivo.garant.ru/document/redirect/76805627/211442" TargetMode="External"/><Relationship Id="rId116" Type="http://schemas.openxmlformats.org/officeDocument/2006/relationships/hyperlink" Target="http://ivo.garant.ru/document/redirect/12161584/321" TargetMode="External"/><Relationship Id="rId124" Type="http://schemas.openxmlformats.org/officeDocument/2006/relationships/hyperlink" Target="http://ivo.garant.ru/document/redirect/70568294/0" TargetMode="External"/><Relationship Id="rId129" Type="http://schemas.openxmlformats.org/officeDocument/2006/relationships/hyperlink" Target="http://ivo.garant.ru/document/redirect/404981769/84" TargetMode="External"/><Relationship Id="rId137" Type="http://schemas.openxmlformats.org/officeDocument/2006/relationships/hyperlink" Target="http://ivo.garant.ru/document/redirect/76805627/21207" TargetMode="External"/><Relationship Id="rId20" Type="http://schemas.openxmlformats.org/officeDocument/2006/relationships/hyperlink" Target="http://ivo.garant.ru/document/redirect/76805627/1001" TargetMode="External"/><Relationship Id="rId41" Type="http://schemas.openxmlformats.org/officeDocument/2006/relationships/hyperlink" Target="http://ivo.garant.ru/document/redirect/74680206/0" TargetMode="External"/><Relationship Id="rId54" Type="http://schemas.openxmlformats.org/officeDocument/2006/relationships/hyperlink" Target="http://ivo.garant.ru/document/redirect/70291362/108720" TargetMode="External"/><Relationship Id="rId62" Type="http://schemas.openxmlformats.org/officeDocument/2006/relationships/hyperlink" Target="http://ivo.garant.ru/document/redirect/74680206/0" TargetMode="External"/><Relationship Id="rId70" Type="http://schemas.openxmlformats.org/officeDocument/2006/relationships/hyperlink" Target="http://ivo.garant.ru/document/redirect/70440506/0" TargetMode="External"/><Relationship Id="rId75" Type="http://schemas.openxmlformats.org/officeDocument/2006/relationships/hyperlink" Target="http://ivo.garant.ru/document/redirect/76805627/3005" TargetMode="External"/><Relationship Id="rId83" Type="http://schemas.openxmlformats.org/officeDocument/2006/relationships/hyperlink" Target="http://ivo.garant.ru/document/redirect/70291362/108720" TargetMode="External"/><Relationship Id="rId88" Type="http://schemas.openxmlformats.org/officeDocument/2006/relationships/hyperlink" Target="http://ivo.garant.ru/document/redirect/74593104/0" TargetMode="External"/><Relationship Id="rId91" Type="http://schemas.openxmlformats.org/officeDocument/2006/relationships/hyperlink" Target="http://ivo.garant.ru/document/redirect/12161584/27" TargetMode="External"/><Relationship Id="rId96" Type="http://schemas.openxmlformats.org/officeDocument/2006/relationships/hyperlink" Target="http://ivo.garant.ru/document/redirect/70440506/0" TargetMode="External"/><Relationship Id="rId111" Type="http://schemas.openxmlformats.org/officeDocument/2006/relationships/hyperlink" Target="http://ivo.garant.ru/document/redirect/70291362/108720" TargetMode="External"/><Relationship Id="rId132" Type="http://schemas.openxmlformats.org/officeDocument/2006/relationships/hyperlink" Target="http://ivo.garant.ru/document/redirect/74680206/1000" TargetMode="External"/><Relationship Id="rId140" Type="http://schemas.openxmlformats.org/officeDocument/2006/relationships/hyperlink" Target="http://ivo.garant.ru/document/redirect/70291362/108720" TargetMode="External"/><Relationship Id="rId145" Type="http://schemas.openxmlformats.org/officeDocument/2006/relationships/hyperlink" Target="http://ivo.garant.ru/document/redirect/12161584/321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404981769/1003" TargetMode="External"/><Relationship Id="rId23" Type="http://schemas.openxmlformats.org/officeDocument/2006/relationships/hyperlink" Target="http://ivo.garant.ru/document/redirect/70440506/0" TargetMode="External"/><Relationship Id="rId28" Type="http://schemas.openxmlformats.org/officeDocument/2006/relationships/hyperlink" Target="http://ivo.garant.ru/document/redirect/76805627/1005" TargetMode="External"/><Relationship Id="rId36" Type="http://schemas.openxmlformats.org/officeDocument/2006/relationships/hyperlink" Target="http://ivo.garant.ru/document/redirect/70291362/108205" TargetMode="External"/><Relationship Id="rId49" Type="http://schemas.openxmlformats.org/officeDocument/2006/relationships/hyperlink" Target="http://ivo.garant.ru/document/redirect/403041102/0" TargetMode="External"/><Relationship Id="rId57" Type="http://schemas.openxmlformats.org/officeDocument/2006/relationships/hyperlink" Target="http://ivo.garant.ru/document/redirect/70291362/108205" TargetMode="External"/><Relationship Id="rId106" Type="http://schemas.openxmlformats.org/officeDocument/2006/relationships/hyperlink" Target="http://ivo.garant.ru/document/redirect/76805627/21144" TargetMode="External"/><Relationship Id="rId114" Type="http://schemas.openxmlformats.org/officeDocument/2006/relationships/hyperlink" Target="http://ivo.garant.ru/document/redirect/70291362/108205" TargetMode="External"/><Relationship Id="rId119" Type="http://schemas.openxmlformats.org/officeDocument/2006/relationships/hyperlink" Target="http://ivo.garant.ru/document/redirect/404981769/82" TargetMode="External"/><Relationship Id="rId127" Type="http://schemas.openxmlformats.org/officeDocument/2006/relationships/hyperlink" Target="http://ivo.garant.ru/document/redirect/404981769/83" TargetMode="External"/><Relationship Id="rId10" Type="http://schemas.openxmlformats.org/officeDocument/2006/relationships/hyperlink" Target="http://ivo.garant.ru/document/redirect/187212/3" TargetMode="External"/><Relationship Id="rId31" Type="http://schemas.openxmlformats.org/officeDocument/2006/relationships/hyperlink" Target="http://ivo.garant.ru/document/redirect/74593104/1000" TargetMode="External"/><Relationship Id="rId44" Type="http://schemas.openxmlformats.org/officeDocument/2006/relationships/hyperlink" Target="http://ivo.garant.ru/document/redirect/70291362/0" TargetMode="External"/><Relationship Id="rId52" Type="http://schemas.openxmlformats.org/officeDocument/2006/relationships/hyperlink" Target="http://ivo.garant.ru/document/redirect/74593104/1000" TargetMode="External"/><Relationship Id="rId60" Type="http://schemas.openxmlformats.org/officeDocument/2006/relationships/hyperlink" Target="http://ivo.garant.ru/document/redirect/12161584/321" TargetMode="External"/><Relationship Id="rId65" Type="http://schemas.openxmlformats.org/officeDocument/2006/relationships/hyperlink" Target="http://ivo.garant.ru/document/redirect/76805627/3000" TargetMode="External"/><Relationship Id="rId73" Type="http://schemas.openxmlformats.org/officeDocument/2006/relationships/hyperlink" Target="http://ivo.garant.ru/document/redirect/403041102/0" TargetMode="External"/><Relationship Id="rId78" Type="http://schemas.openxmlformats.org/officeDocument/2006/relationships/hyperlink" Target="http://ivo.garant.ru/document/redirect/74593104/1000" TargetMode="External"/><Relationship Id="rId81" Type="http://schemas.openxmlformats.org/officeDocument/2006/relationships/hyperlink" Target="http://ivo.garant.ru/document/redirect/404981769/64" TargetMode="External"/><Relationship Id="rId86" Type="http://schemas.openxmlformats.org/officeDocument/2006/relationships/hyperlink" Target="http://ivo.garant.ru/document/redirect/70291362/108205" TargetMode="External"/><Relationship Id="rId94" Type="http://schemas.openxmlformats.org/officeDocument/2006/relationships/hyperlink" Target="http://ivo.garant.ru/document/redirect/70291362/0" TargetMode="External"/><Relationship Id="rId99" Type="http://schemas.openxmlformats.org/officeDocument/2006/relationships/hyperlink" Target="http://ivo.garant.ru/document/redirect/403041102/0" TargetMode="External"/><Relationship Id="rId101" Type="http://schemas.openxmlformats.org/officeDocument/2006/relationships/hyperlink" Target="http://ivo.garant.ru/document/redirect/74680206/1000" TargetMode="External"/><Relationship Id="rId122" Type="http://schemas.openxmlformats.org/officeDocument/2006/relationships/hyperlink" Target="http://ivo.garant.ru/document/redirect/70440506/1000" TargetMode="External"/><Relationship Id="rId130" Type="http://schemas.openxmlformats.org/officeDocument/2006/relationships/hyperlink" Target="http://ivo.garant.ru/document/redirect/76805627/5007" TargetMode="External"/><Relationship Id="rId135" Type="http://schemas.openxmlformats.org/officeDocument/2006/relationships/hyperlink" Target="http://ivo.garant.ru/document/redirect/76805627/21175" TargetMode="External"/><Relationship Id="rId143" Type="http://schemas.openxmlformats.org/officeDocument/2006/relationships/hyperlink" Target="http://ivo.garant.ru/document/redirect/70291362/108205" TargetMode="External"/><Relationship Id="rId148" Type="http://schemas.openxmlformats.org/officeDocument/2006/relationships/hyperlink" Target="http://ivo.garant.ru/document/redirect/12161584/27" TargetMode="External"/><Relationship Id="rId15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7678" TargetMode="External"/><Relationship Id="rId13" Type="http://schemas.openxmlformats.org/officeDocument/2006/relationships/hyperlink" Target="http://ivo.garant.ru/document/redirect/404981769/1002" TargetMode="External"/><Relationship Id="rId18" Type="http://schemas.openxmlformats.org/officeDocument/2006/relationships/hyperlink" Target="http://ivo.garant.ru/document/redirect/76805627/1000" TargetMode="External"/><Relationship Id="rId39" Type="http://schemas.openxmlformats.org/officeDocument/2006/relationships/hyperlink" Target="http://ivo.garant.ru/document/redirect/12161584/321" TargetMode="External"/><Relationship Id="rId109" Type="http://schemas.openxmlformats.org/officeDocument/2006/relationships/hyperlink" Target="http://ivo.garant.ru/document/redirect/404981769/74" TargetMode="External"/><Relationship Id="rId34" Type="http://schemas.openxmlformats.org/officeDocument/2006/relationships/hyperlink" Target="http://ivo.garant.ru/document/redirect/70291362/108736" TargetMode="External"/><Relationship Id="rId50" Type="http://schemas.openxmlformats.org/officeDocument/2006/relationships/hyperlink" Target="http://ivo.garant.ru/document/redirect/10103955/2" TargetMode="External"/><Relationship Id="rId55" Type="http://schemas.openxmlformats.org/officeDocument/2006/relationships/hyperlink" Target="http://ivo.garant.ru/document/redirect/70291362/108736" TargetMode="External"/><Relationship Id="rId76" Type="http://schemas.openxmlformats.org/officeDocument/2006/relationships/hyperlink" Target="http://ivo.garant.ru/document/redirect/10103955/2" TargetMode="External"/><Relationship Id="rId97" Type="http://schemas.openxmlformats.org/officeDocument/2006/relationships/hyperlink" Target="http://ivo.garant.ru/document/redirect/70568294/0" TargetMode="External"/><Relationship Id="rId104" Type="http://schemas.openxmlformats.org/officeDocument/2006/relationships/hyperlink" Target="http://ivo.garant.ru/document/redirect/74680206/1000" TargetMode="External"/><Relationship Id="rId120" Type="http://schemas.openxmlformats.org/officeDocument/2006/relationships/hyperlink" Target="http://ivo.garant.ru/document/redirect/76805627/5001" TargetMode="External"/><Relationship Id="rId125" Type="http://schemas.openxmlformats.org/officeDocument/2006/relationships/hyperlink" Target="http://ivo.garant.ru/document/redirect/403041102/1000" TargetMode="External"/><Relationship Id="rId141" Type="http://schemas.openxmlformats.org/officeDocument/2006/relationships/hyperlink" Target="http://ivo.garant.ru/document/redirect/70291362/108736" TargetMode="External"/><Relationship Id="rId146" Type="http://schemas.openxmlformats.org/officeDocument/2006/relationships/hyperlink" Target="http://ivo.garant.ru/document/redirect/74680206/0" TargetMode="External"/><Relationship Id="rId7" Type="http://schemas.openxmlformats.org/officeDocument/2006/relationships/hyperlink" Target="http://ivo.garant.ru/document/redirect/402925835/0" TargetMode="External"/><Relationship Id="rId71" Type="http://schemas.openxmlformats.org/officeDocument/2006/relationships/hyperlink" Target="http://ivo.garant.ru/document/redirect/70568294/0" TargetMode="External"/><Relationship Id="rId92" Type="http://schemas.openxmlformats.org/officeDocument/2006/relationships/hyperlink" Target="http://ivo.garant.ru/document/redirect/404981769/71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0103955/2" TargetMode="External"/><Relationship Id="rId24" Type="http://schemas.openxmlformats.org/officeDocument/2006/relationships/hyperlink" Target="http://ivo.garant.ru/document/redirect/70568294/0" TargetMode="External"/><Relationship Id="rId40" Type="http://schemas.openxmlformats.org/officeDocument/2006/relationships/hyperlink" Target="http://ivo.garant.ru/document/redirect/74680206/1372" TargetMode="External"/><Relationship Id="rId45" Type="http://schemas.openxmlformats.org/officeDocument/2006/relationships/hyperlink" Target="http://ivo.garant.ru/document/redirect/70440506/1000" TargetMode="External"/><Relationship Id="rId66" Type="http://schemas.openxmlformats.org/officeDocument/2006/relationships/hyperlink" Target="http://ivo.garant.ru/document/redirect/404981769/62" TargetMode="External"/><Relationship Id="rId87" Type="http://schemas.openxmlformats.org/officeDocument/2006/relationships/hyperlink" Target="http://ivo.garant.ru/document/redirect/74680206/0" TargetMode="External"/><Relationship Id="rId110" Type="http://schemas.openxmlformats.org/officeDocument/2006/relationships/hyperlink" Target="http://ivo.garant.ru/document/redirect/76805627/21148" TargetMode="External"/><Relationship Id="rId115" Type="http://schemas.openxmlformats.org/officeDocument/2006/relationships/hyperlink" Target="http://ivo.garant.ru/document/redirect/74680206/0" TargetMode="External"/><Relationship Id="rId131" Type="http://schemas.openxmlformats.org/officeDocument/2006/relationships/hyperlink" Target="http://ivo.garant.ru/document/redirect/74593104/1000" TargetMode="External"/><Relationship Id="rId136" Type="http://schemas.openxmlformats.org/officeDocument/2006/relationships/hyperlink" Target="http://ivo.garant.ru/document/redirect/404981769/86" TargetMode="External"/><Relationship Id="rId61" Type="http://schemas.openxmlformats.org/officeDocument/2006/relationships/hyperlink" Target="http://ivo.garant.ru/document/redirect/74680206/1372" TargetMode="External"/><Relationship Id="rId82" Type="http://schemas.openxmlformats.org/officeDocument/2006/relationships/hyperlink" Target="http://ivo.garant.ru/document/redirect/76805627/21105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ivo.garant.ru/document/redirect/404981769/56" TargetMode="External"/><Relationship Id="rId14" Type="http://schemas.openxmlformats.org/officeDocument/2006/relationships/hyperlink" Target="http://ivo.garant.ru/document/redirect/76805627/3" TargetMode="External"/><Relationship Id="rId30" Type="http://schemas.openxmlformats.org/officeDocument/2006/relationships/hyperlink" Target="http://ivo.garant.ru/document/redirect/74680206/1000" TargetMode="External"/><Relationship Id="rId35" Type="http://schemas.openxmlformats.org/officeDocument/2006/relationships/hyperlink" Target="http://ivo.garant.ru/document/redirect/70291362/108738" TargetMode="External"/><Relationship Id="rId56" Type="http://schemas.openxmlformats.org/officeDocument/2006/relationships/hyperlink" Target="http://ivo.garant.ru/document/redirect/70291362/108738" TargetMode="External"/><Relationship Id="rId77" Type="http://schemas.openxmlformats.org/officeDocument/2006/relationships/hyperlink" Target="http://ivo.garant.ru/document/redirect/74680206/1000" TargetMode="External"/><Relationship Id="rId100" Type="http://schemas.openxmlformats.org/officeDocument/2006/relationships/hyperlink" Target="http://ivo.garant.ru/document/redirect/10103955/2" TargetMode="External"/><Relationship Id="rId105" Type="http://schemas.openxmlformats.org/officeDocument/2006/relationships/hyperlink" Target="http://ivo.garant.ru/document/redirect/404981769/73" TargetMode="External"/><Relationship Id="rId126" Type="http://schemas.openxmlformats.org/officeDocument/2006/relationships/hyperlink" Target="http://ivo.garant.ru/document/redirect/403041102/0" TargetMode="External"/><Relationship Id="rId147" Type="http://schemas.openxmlformats.org/officeDocument/2006/relationships/hyperlink" Target="http://ivo.garant.ru/document/redirect/12161584/27" TargetMode="External"/><Relationship Id="rId8" Type="http://schemas.openxmlformats.org/officeDocument/2006/relationships/hyperlink" Target="http://ivo.garant.ru/document/redirect/10103955/2502" TargetMode="External"/><Relationship Id="rId51" Type="http://schemas.openxmlformats.org/officeDocument/2006/relationships/hyperlink" Target="http://ivo.garant.ru/document/redirect/74680206/1000" TargetMode="External"/><Relationship Id="rId72" Type="http://schemas.openxmlformats.org/officeDocument/2006/relationships/hyperlink" Target="http://ivo.garant.ru/document/redirect/403041102/1000" TargetMode="External"/><Relationship Id="rId93" Type="http://schemas.openxmlformats.org/officeDocument/2006/relationships/hyperlink" Target="http://ivo.garant.ru/document/redirect/76805627/4001" TargetMode="External"/><Relationship Id="rId98" Type="http://schemas.openxmlformats.org/officeDocument/2006/relationships/hyperlink" Target="http://ivo.garant.ru/document/redirect/403041102/1000" TargetMode="External"/><Relationship Id="rId121" Type="http://schemas.openxmlformats.org/officeDocument/2006/relationships/hyperlink" Target="http://ivo.garant.ru/document/redirect/70291362/0" TargetMode="External"/><Relationship Id="rId142" Type="http://schemas.openxmlformats.org/officeDocument/2006/relationships/hyperlink" Target="http://ivo.garant.ru/document/redirect/70291362/10873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33076</Words>
  <Characters>188534</Characters>
  <Application>Microsoft Office Word</Application>
  <DocSecurity>0</DocSecurity>
  <Lines>1571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Марина Акутнева</cp:lastModifiedBy>
  <cp:revision>2</cp:revision>
  <dcterms:created xsi:type="dcterms:W3CDTF">2023-03-01T04:41:00Z</dcterms:created>
  <dcterms:modified xsi:type="dcterms:W3CDTF">2023-03-01T04:41:00Z</dcterms:modified>
</cp:coreProperties>
</file>